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5581EE">
      <w:pPr>
        <w:spacing w:before="720"/>
        <w:ind w:right="374"/>
        <w:jc w:val="right"/>
        <w:rPr>
          <w:b/>
          <w:sz w:val="44"/>
          <w:szCs w:val="44"/>
        </w:rPr>
      </w:pPr>
      <w:r>
        <w:rPr>
          <w:b/>
          <w:color w:val="FFFFFF"/>
          <w:sz w:val="44"/>
          <w:szCs w:val="44"/>
        </w:rPr>
        <w:t>Toastmasters International District 89</w:t>
      </w:r>
    </w:p>
    <w:p w14:paraId="4E1131C2">
      <w:pPr>
        <w:spacing w:before="60"/>
        <w:ind w:right="386"/>
        <w:jc w:val="right"/>
        <w:rPr>
          <w:rFonts w:ascii="Times New Roman"/>
          <w:sz w:val="29"/>
        </w:rPr>
        <w:sectPr>
          <w:headerReference r:id="rId5" w:type="first"/>
          <w:headerReference r:id="rId3" w:type="default"/>
          <w:headerReference r:id="rId4" w:type="even"/>
          <w:type w:val="continuous"/>
          <w:pgSz w:w="11900" w:h="16840"/>
          <w:pgMar w:top="301" w:right="221" w:bottom="278" w:left="181" w:header="425" w:footer="720" w:gutter="0"/>
          <w:cols w:space="720" w:num="1"/>
        </w:sectPr>
      </w:pPr>
      <w:r>
        <w:rPr>
          <w:rFonts w:hint="eastAsia" w:eastAsia="宋体"/>
          <w:color w:val="FFFFFF"/>
          <w:sz w:val="26"/>
          <w:szCs w:val="26"/>
          <w:lang w:val="en-US" w:eastAsia="zh-CN"/>
        </w:rPr>
        <w:t xml:space="preserve">     </w:t>
      </w:r>
      <w:r>
        <w:rPr>
          <w:color w:val="FFFFFF"/>
          <w:sz w:val="26"/>
          <w:szCs w:val="26"/>
        </w:rPr>
        <w:t xml:space="preserve">District </w:t>
      </w:r>
      <w:r>
        <w:rPr>
          <w:rFonts w:hint="eastAsia" w:eastAsia="宋体"/>
          <w:color w:val="FFFFFF"/>
          <w:sz w:val="26"/>
          <w:szCs w:val="26"/>
          <w:lang w:val="en-US" w:eastAsia="zh-CN"/>
        </w:rPr>
        <w:t>Council</w:t>
      </w:r>
      <w:r>
        <w:rPr>
          <w:color w:val="FFFFFF"/>
          <w:sz w:val="26"/>
          <w:szCs w:val="26"/>
        </w:rPr>
        <w:t xml:space="preserve"> </w:t>
      </w:r>
      <w:r>
        <w:rPr>
          <w:lang w:eastAsia="zh-TW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2323465</wp:posOffset>
                </wp:positionH>
                <wp:positionV relativeFrom="paragraph">
                  <wp:posOffset>342265</wp:posOffset>
                </wp:positionV>
                <wp:extent cx="0" cy="8263255"/>
                <wp:effectExtent l="0" t="0" r="12700" b="17780"/>
                <wp:wrapNone/>
                <wp:docPr id="2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263156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" o:spid="_x0000_s1026" o:spt="20" style="position:absolute;left:0pt;margin-left:182.95pt;margin-top:26.95pt;height:650.65pt;width:0pt;mso-position-horizontal-relative:page;z-index:251659264;mso-width-relative:page;mso-height-relative:page;" filled="f" stroked="t" coordsize="21600,21600" o:gfxdata="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tuu/o1wAA&#10;AAsBAAAPAAAAAAAAAAEAIAAAACIAAABkcnMvZG93bnJldi54bWxQSwECFAAUAAAACACHTuJAog2i&#10;6K0BAABtAwAADgAAAAAAAAABACAAAAAmAQAAZHJzL2Uyb0RvYy54bWxQSwUGAAAAAAYABgBZAQAA&#10;RQ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宋体"/>
          <w:color w:val="FFFFFF"/>
          <w:sz w:val="26"/>
          <w:szCs w:val="26"/>
          <w:lang w:eastAsia="zh-CN"/>
        </w:rPr>
        <w:t>Meetin</w:t>
      </w:r>
      <w:r>
        <w:rPr>
          <w:rFonts w:hint="eastAsia" w:eastAsia="宋体"/>
          <w:color w:val="FFFFFF"/>
          <w:sz w:val="26"/>
          <w:szCs w:val="26"/>
          <w:lang w:val="en-US" w:eastAsia="zh-CN"/>
        </w:rPr>
        <w:t>g</w:t>
      </w:r>
    </w:p>
    <w:p w14:paraId="07383E35">
      <w:pPr>
        <w:pStyle w:val="2"/>
        <w:spacing w:before="93"/>
      </w:pPr>
    </w:p>
    <w:p w14:paraId="0DCF115F">
      <w:pPr>
        <w:pStyle w:val="2"/>
        <w:spacing w:before="93"/>
      </w:pPr>
    </w:p>
    <w:p w14:paraId="43D46BB7">
      <w:pPr>
        <w:pStyle w:val="2"/>
        <w:spacing w:before="93"/>
      </w:pPr>
      <w:r>
        <w:t>District Mission</w:t>
      </w:r>
    </w:p>
    <w:p w14:paraId="73BAAAD3">
      <w:pPr>
        <w:pStyle w:val="2"/>
        <w:spacing w:before="93"/>
        <w:rPr>
          <w:b w:val="0"/>
          <w:bCs w:val="0"/>
        </w:rPr>
      </w:pPr>
      <w:r>
        <w:rPr>
          <w:b w:val="0"/>
          <w:bCs w:val="0"/>
        </w:rPr>
        <w:t>We build new clubs and support all clubs in achieving excellence</w:t>
      </w:r>
    </w:p>
    <w:p w14:paraId="15A2C5BD">
      <w:pPr>
        <w:pStyle w:val="2"/>
        <w:spacing w:before="93"/>
      </w:pPr>
    </w:p>
    <w:p w14:paraId="3FDA2BD9">
      <w:pPr>
        <w:ind w:left="540"/>
        <w:rPr>
          <w:b/>
        </w:rPr>
      </w:pPr>
      <w:r>
        <w:rPr>
          <w:b/>
          <w:color w:val="770D29"/>
        </w:rPr>
        <w:t>District Director</w:t>
      </w:r>
    </w:p>
    <w:p w14:paraId="70C8DDEE">
      <w:pPr>
        <w:pStyle w:val="3"/>
        <w:spacing w:before="2"/>
        <w:ind w:left="540"/>
      </w:pPr>
      <w:r>
        <w:rPr>
          <w:rFonts w:hint="eastAsia" w:eastAsia="宋体"/>
          <w:lang w:eastAsia="zh-CN"/>
        </w:rPr>
        <w:t>Tuly Lan</w:t>
      </w:r>
      <w:r>
        <w:t>, DTM</w:t>
      </w:r>
    </w:p>
    <w:p w14:paraId="4F6B03E3">
      <w:pPr>
        <w:pStyle w:val="3"/>
        <w:spacing w:before="1"/>
        <w:rPr>
          <w:sz w:val="21"/>
        </w:rPr>
      </w:pPr>
    </w:p>
    <w:p w14:paraId="517A9B62">
      <w:pPr>
        <w:pStyle w:val="2"/>
        <w:spacing w:line="251" w:lineRule="exact"/>
      </w:pPr>
      <w:r>
        <w:rPr>
          <w:color w:val="770D29"/>
        </w:rPr>
        <w:t>Program Quality Director</w:t>
      </w:r>
    </w:p>
    <w:p w14:paraId="061F28C8">
      <w:pPr>
        <w:pStyle w:val="3"/>
        <w:spacing w:line="251" w:lineRule="exact"/>
        <w:ind w:left="540"/>
        <w:rPr>
          <w:rFonts w:eastAsia="宋体"/>
          <w:lang w:eastAsia="zh-CN"/>
        </w:rPr>
      </w:pPr>
      <w:r>
        <w:rPr>
          <w:rFonts w:hint="eastAsia" w:eastAsia="宋体"/>
          <w:lang w:eastAsia="zh-CN"/>
        </w:rPr>
        <w:t>Eragon Fong</w:t>
      </w:r>
      <w:r>
        <w:t xml:space="preserve">, </w:t>
      </w:r>
      <w:r>
        <w:rPr>
          <w:rFonts w:hint="eastAsia" w:eastAsia="宋体"/>
          <w:lang w:eastAsia="zh-CN"/>
        </w:rPr>
        <w:t>DTM</w:t>
      </w:r>
    </w:p>
    <w:p w14:paraId="1AD67B46">
      <w:pPr>
        <w:pStyle w:val="3"/>
        <w:rPr>
          <w:sz w:val="21"/>
        </w:rPr>
      </w:pPr>
    </w:p>
    <w:p w14:paraId="646923AE">
      <w:pPr>
        <w:pStyle w:val="2"/>
        <w:spacing w:before="1" w:line="251" w:lineRule="exact"/>
      </w:pPr>
      <w:r>
        <w:rPr>
          <w:color w:val="770D29"/>
        </w:rPr>
        <w:t>Club Growth Director</w:t>
      </w:r>
    </w:p>
    <w:p w14:paraId="45122510">
      <w:pPr>
        <w:pStyle w:val="3"/>
        <w:spacing w:line="251" w:lineRule="exact"/>
        <w:ind w:left="540"/>
        <w:rPr>
          <w:rFonts w:eastAsia="宋体"/>
          <w:lang w:eastAsia="zh-CN"/>
        </w:rPr>
      </w:pPr>
      <w:r>
        <w:rPr>
          <w:rFonts w:hint="eastAsia" w:eastAsia="宋体"/>
          <w:lang w:eastAsia="zh-CN"/>
        </w:rPr>
        <w:t>Rainbow Lee</w:t>
      </w:r>
      <w:r>
        <w:t xml:space="preserve">, </w:t>
      </w:r>
      <w:r>
        <w:rPr>
          <w:rFonts w:hint="eastAsia" w:eastAsia="宋体"/>
          <w:lang w:eastAsia="zh-CN"/>
        </w:rPr>
        <w:t>DTM</w:t>
      </w:r>
    </w:p>
    <w:p w14:paraId="7CE7DD6F">
      <w:pPr>
        <w:pStyle w:val="3"/>
        <w:rPr>
          <w:sz w:val="21"/>
        </w:rPr>
      </w:pPr>
    </w:p>
    <w:p w14:paraId="7F28751F">
      <w:pPr>
        <w:pStyle w:val="2"/>
        <w:spacing w:before="1"/>
      </w:pPr>
      <w:r>
        <w:rPr>
          <w:color w:val="770D29"/>
        </w:rPr>
        <w:t>Public Relations Manager</w:t>
      </w:r>
    </w:p>
    <w:p w14:paraId="6CD737DD">
      <w:pPr>
        <w:pStyle w:val="3"/>
        <w:spacing w:before="2"/>
        <w:ind w:left="540"/>
        <w:rPr>
          <w:rFonts w:eastAsia="宋体"/>
          <w:lang w:eastAsia="zh-CN"/>
        </w:rPr>
      </w:pPr>
      <w:r>
        <w:rPr>
          <w:rFonts w:hint="eastAsia" w:eastAsia="宋体"/>
          <w:lang w:eastAsia="zh-CN"/>
        </w:rPr>
        <w:t>Pike Yuan</w:t>
      </w:r>
      <w:r>
        <w:t xml:space="preserve">, </w:t>
      </w:r>
      <w:r>
        <w:rPr>
          <w:rFonts w:hint="eastAsia" w:eastAsia="宋体"/>
          <w:lang w:eastAsia="zh-CN"/>
        </w:rPr>
        <w:t>IP4</w:t>
      </w:r>
    </w:p>
    <w:p w14:paraId="593DE286">
      <w:pPr>
        <w:pStyle w:val="3"/>
        <w:spacing w:before="6"/>
        <w:rPr>
          <w:sz w:val="20"/>
        </w:rPr>
      </w:pPr>
    </w:p>
    <w:p w14:paraId="0330BF35">
      <w:pPr>
        <w:pStyle w:val="2"/>
        <w:spacing w:before="1"/>
      </w:pPr>
      <w:r>
        <w:rPr>
          <w:color w:val="770D29"/>
        </w:rPr>
        <w:t>Administration Manager</w:t>
      </w:r>
    </w:p>
    <w:p w14:paraId="2A6F9CA1">
      <w:pPr>
        <w:pStyle w:val="3"/>
        <w:spacing w:before="2"/>
        <w:ind w:left="540"/>
        <w:rPr>
          <w:rFonts w:eastAsia="宋体"/>
          <w:lang w:eastAsia="zh-CN"/>
        </w:rPr>
      </w:pPr>
      <w:r>
        <w:rPr>
          <w:rFonts w:hint="eastAsia" w:eastAsia="宋体"/>
          <w:lang w:eastAsia="zh-CN"/>
        </w:rPr>
        <w:t>Sherry Liang</w:t>
      </w:r>
      <w:r>
        <w:t xml:space="preserve">, </w:t>
      </w:r>
      <w:r>
        <w:rPr>
          <w:rFonts w:hint="eastAsia" w:eastAsia="宋体"/>
          <w:lang w:eastAsia="zh-CN"/>
        </w:rPr>
        <w:t>PM5</w:t>
      </w:r>
    </w:p>
    <w:p w14:paraId="7700F158">
      <w:pPr>
        <w:pStyle w:val="3"/>
        <w:spacing w:before="7"/>
        <w:rPr>
          <w:sz w:val="20"/>
        </w:rPr>
      </w:pPr>
    </w:p>
    <w:p w14:paraId="6569A531">
      <w:pPr>
        <w:pStyle w:val="2"/>
      </w:pPr>
      <w:r>
        <w:rPr>
          <w:color w:val="770D29"/>
        </w:rPr>
        <w:t>Finance Manager</w:t>
      </w:r>
    </w:p>
    <w:p w14:paraId="1A638D96">
      <w:pPr>
        <w:pStyle w:val="3"/>
        <w:spacing w:before="2"/>
        <w:ind w:left="540"/>
        <w:rPr>
          <w:rFonts w:eastAsia="宋体"/>
          <w:lang w:eastAsia="zh-CN"/>
        </w:rPr>
      </w:pPr>
      <w:r>
        <w:t>Stephanie Chan, PM</w:t>
      </w:r>
      <w:r>
        <w:rPr>
          <w:rFonts w:hint="eastAsia" w:eastAsia="宋体"/>
          <w:lang w:eastAsia="zh-CN"/>
        </w:rPr>
        <w:t>5</w:t>
      </w:r>
      <w:r>
        <w:t xml:space="preserve"> E</w:t>
      </w:r>
      <w:r>
        <w:rPr>
          <w:rFonts w:hint="eastAsia" w:eastAsia="宋体"/>
          <w:lang w:eastAsia="zh-CN"/>
        </w:rPr>
        <w:t>H5</w:t>
      </w:r>
    </w:p>
    <w:p w14:paraId="7D11BAC5">
      <w:pPr>
        <w:pStyle w:val="3"/>
        <w:rPr>
          <w:sz w:val="21"/>
        </w:rPr>
      </w:pPr>
    </w:p>
    <w:p w14:paraId="44E9177E">
      <w:pPr>
        <w:pStyle w:val="2"/>
        <w:spacing w:before="1" w:line="251" w:lineRule="exact"/>
      </w:pPr>
      <w:r>
        <w:rPr>
          <w:color w:val="770D29"/>
        </w:rPr>
        <w:t>Immediate Past District Director</w:t>
      </w:r>
    </w:p>
    <w:p w14:paraId="7B74A955">
      <w:pPr>
        <w:pStyle w:val="3"/>
        <w:spacing w:line="251" w:lineRule="exact"/>
        <w:ind w:left="540"/>
      </w:pPr>
      <w:r>
        <w:rPr>
          <w:rFonts w:hint="eastAsia" w:eastAsia="宋体"/>
          <w:lang w:eastAsia="zh-CN"/>
        </w:rPr>
        <w:t>Allen Po</w:t>
      </w:r>
      <w:r>
        <w:t>, DTM</w:t>
      </w:r>
    </w:p>
    <w:p w14:paraId="0E419BB4">
      <w:pPr>
        <w:pStyle w:val="3"/>
        <w:spacing w:line="251" w:lineRule="exact"/>
        <w:ind w:left="540"/>
      </w:pPr>
    </w:p>
    <w:p w14:paraId="1BAFD7C1">
      <w:pPr>
        <w:pStyle w:val="2"/>
        <w:spacing w:before="1" w:line="251" w:lineRule="exact"/>
      </w:pPr>
      <w:r>
        <w:rPr>
          <w:color w:val="770D29"/>
        </w:rPr>
        <w:t>Division Directors</w:t>
      </w:r>
    </w:p>
    <w:p w14:paraId="6AF003FB">
      <w:pPr>
        <w:pStyle w:val="3"/>
        <w:spacing w:line="251" w:lineRule="exact"/>
        <w:ind w:left="540"/>
      </w:pPr>
    </w:p>
    <w:p w14:paraId="728D59CD">
      <w:pPr>
        <w:pStyle w:val="2"/>
        <w:spacing w:before="1" w:line="251" w:lineRule="exact"/>
      </w:pPr>
      <w:r>
        <w:rPr>
          <w:color w:val="770D29"/>
        </w:rPr>
        <w:t>Area Directors</w:t>
      </w:r>
    </w:p>
    <w:p w14:paraId="4B30EA69">
      <w:pPr>
        <w:pStyle w:val="3"/>
        <w:spacing w:line="251" w:lineRule="exact"/>
        <w:ind w:left="540"/>
      </w:pPr>
    </w:p>
    <w:p w14:paraId="4A281266">
      <w:pPr>
        <w:pStyle w:val="2"/>
        <w:spacing w:before="1" w:line="251" w:lineRule="exact"/>
        <w:ind w:left="0"/>
        <w:rPr>
          <w:b w:val="0"/>
          <w:bCs w:val="0"/>
        </w:rPr>
      </w:pPr>
    </w:p>
    <w:p w14:paraId="284CEED2">
      <w:pPr>
        <w:pStyle w:val="2"/>
        <w:spacing w:before="1" w:line="251" w:lineRule="exact"/>
        <w:rPr>
          <w:b w:val="0"/>
          <w:bCs w:val="0"/>
        </w:rPr>
      </w:pPr>
    </w:p>
    <w:p w14:paraId="2ABEA043">
      <w:pPr>
        <w:pStyle w:val="2"/>
        <w:spacing w:before="1" w:line="251" w:lineRule="exact"/>
        <w:rPr>
          <w:b w:val="0"/>
          <w:bCs w:val="0"/>
        </w:rPr>
      </w:pPr>
    </w:p>
    <w:p w14:paraId="6BCACF49">
      <w:pPr>
        <w:pStyle w:val="2"/>
        <w:spacing w:before="1" w:line="251" w:lineRule="exact"/>
      </w:pPr>
      <w:r>
        <w:t>District 89</w:t>
      </w:r>
    </w:p>
    <w:p w14:paraId="6FA53327">
      <w:pPr>
        <w:pStyle w:val="2"/>
        <w:spacing w:before="1" w:line="251" w:lineRule="exact"/>
        <w:rPr>
          <w:b w:val="0"/>
          <w:bCs w:val="0"/>
        </w:rPr>
      </w:pPr>
      <w:r>
        <w:rPr>
          <w:b w:val="0"/>
          <w:bCs w:val="0"/>
        </w:rPr>
        <w:t>Hong Kong, Macau, Fujian, Hainan and part of Guangdong, China</w:t>
      </w:r>
    </w:p>
    <w:p w14:paraId="59B40E5C">
      <w:pPr>
        <w:pStyle w:val="2"/>
        <w:spacing w:before="1" w:line="251" w:lineRule="exact"/>
        <w:rPr>
          <w:b w:val="0"/>
          <w:bCs w:val="0"/>
        </w:rPr>
      </w:pPr>
    </w:p>
    <w:p w14:paraId="10F43885">
      <w:pPr>
        <w:pStyle w:val="2"/>
        <w:spacing w:before="1" w:line="251" w:lineRule="exact"/>
        <w:rPr>
          <w:b w:val="0"/>
          <w:bCs w:val="0"/>
        </w:rPr>
      </w:pPr>
      <w:r>
        <w:fldChar w:fldCharType="begin"/>
      </w:r>
      <w:r>
        <w:instrText xml:space="preserve"> HYPERLINK "mailto:info@d89toastmasters.org" </w:instrText>
      </w:r>
      <w:r>
        <w:fldChar w:fldCharType="separate"/>
      </w:r>
      <w:r>
        <w:rPr>
          <w:rStyle w:val="8"/>
          <w:b w:val="0"/>
          <w:bCs w:val="0"/>
        </w:rPr>
        <w:t>info@d89toastmasters.org</w:t>
      </w:r>
      <w:r>
        <w:rPr>
          <w:rStyle w:val="8"/>
          <w:b w:val="0"/>
          <w:bCs w:val="0"/>
        </w:rPr>
        <w:fldChar w:fldCharType="end"/>
      </w:r>
    </w:p>
    <w:p w14:paraId="181A4AD5">
      <w:pPr>
        <w:pStyle w:val="2"/>
        <w:spacing w:before="1" w:line="251" w:lineRule="exact"/>
        <w:rPr>
          <w:b w:val="0"/>
          <w:bCs w:val="0"/>
        </w:rPr>
      </w:pPr>
    </w:p>
    <w:p w14:paraId="40E1423A">
      <w:pPr>
        <w:pStyle w:val="2"/>
        <w:spacing w:before="1" w:line="251" w:lineRule="exact"/>
        <w:rPr>
          <w:b w:val="0"/>
          <w:bCs w:val="0"/>
        </w:rPr>
      </w:pPr>
      <w:r>
        <w:fldChar w:fldCharType="begin"/>
      </w:r>
      <w:r>
        <w:instrText xml:space="preserve"> HYPERLINK "http://www.d89toastmasters.org" </w:instrText>
      </w:r>
      <w:r>
        <w:fldChar w:fldCharType="separate"/>
      </w:r>
      <w:r>
        <w:rPr>
          <w:rStyle w:val="8"/>
          <w:b w:val="0"/>
          <w:bCs w:val="0"/>
        </w:rPr>
        <w:t>www.d89toastmasters.org</w:t>
      </w:r>
      <w:r>
        <w:rPr>
          <w:rStyle w:val="8"/>
          <w:b w:val="0"/>
          <w:bCs w:val="0"/>
        </w:rPr>
        <w:fldChar w:fldCharType="end"/>
      </w:r>
    </w:p>
    <w:p w14:paraId="7FFA82A0">
      <w:pPr>
        <w:tabs>
          <w:tab w:val="left" w:pos="1260"/>
          <w:tab w:val="left" w:pos="5954"/>
          <w:tab w:val="left" w:pos="6572"/>
        </w:tabs>
        <w:spacing w:after="60"/>
        <w:ind w:left="1378" w:right="697" w:hanging="839"/>
        <w:jc w:val="center"/>
      </w:pPr>
      <w:r>
        <w:br w:type="column"/>
      </w:r>
    </w:p>
    <w:p w14:paraId="04C218A6">
      <w:pPr>
        <w:tabs>
          <w:tab w:val="left" w:pos="1260"/>
          <w:tab w:val="left" w:pos="5954"/>
          <w:tab w:val="left" w:pos="6572"/>
        </w:tabs>
        <w:spacing w:after="60"/>
        <w:ind w:left="1378" w:right="697" w:hanging="839"/>
        <w:jc w:val="center"/>
        <w:rPr>
          <w:b/>
          <w:bCs/>
          <w:sz w:val="32"/>
          <w:szCs w:val="32"/>
        </w:rPr>
      </w:pPr>
    </w:p>
    <w:p w14:paraId="667363BC">
      <w:pPr>
        <w:tabs>
          <w:tab w:val="left" w:pos="1260"/>
          <w:tab w:val="left" w:pos="5954"/>
          <w:tab w:val="left" w:pos="6572"/>
        </w:tabs>
        <w:spacing w:after="60"/>
        <w:ind w:left="1378" w:right="697" w:hanging="83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</w:t>
      </w:r>
      <w:r>
        <w:rPr>
          <w:rFonts w:hint="eastAsia" w:eastAsia="宋体"/>
          <w:b/>
          <w:bCs/>
          <w:sz w:val="32"/>
          <w:szCs w:val="32"/>
          <w:lang w:eastAsia="zh-CN"/>
        </w:rPr>
        <w:t>4</w:t>
      </w:r>
      <w:r>
        <w:rPr>
          <w:b/>
          <w:bCs/>
          <w:sz w:val="32"/>
          <w:szCs w:val="32"/>
        </w:rPr>
        <w:t>-2</w:t>
      </w:r>
      <w:r>
        <w:rPr>
          <w:rFonts w:hint="eastAsia" w:eastAsia="宋体"/>
          <w:b/>
          <w:bCs/>
          <w:sz w:val="32"/>
          <w:szCs w:val="32"/>
          <w:lang w:eastAsia="zh-CN"/>
        </w:rPr>
        <w:t>5</w:t>
      </w:r>
      <w:r>
        <w:rPr>
          <w:b/>
          <w:bCs/>
          <w:sz w:val="32"/>
          <w:szCs w:val="32"/>
        </w:rPr>
        <w:t xml:space="preserve"> </w:t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t>1</w:t>
      </w:r>
      <w:r>
        <w:rPr>
          <w:b/>
          <w:bCs/>
          <w:sz w:val="32"/>
          <w:szCs w:val="32"/>
          <w:vertAlign w:val="superscript"/>
        </w:rPr>
        <w:t>st</w:t>
      </w:r>
      <w:r>
        <w:rPr>
          <w:b/>
          <w:bCs/>
          <w:sz w:val="32"/>
          <w:szCs w:val="32"/>
        </w:rPr>
        <w:t xml:space="preserve"> District </w:t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t>Council Meeting</w:t>
      </w:r>
      <w:r>
        <w:rPr>
          <w:b/>
          <w:bCs/>
          <w:sz w:val="32"/>
          <w:szCs w:val="32"/>
        </w:rPr>
        <w:t xml:space="preserve"> Minutes</w:t>
      </w:r>
    </w:p>
    <w:p w14:paraId="688E5775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jc w:val="center"/>
        <w:rPr>
          <w:b/>
          <w:bCs/>
        </w:rPr>
      </w:pPr>
    </w:p>
    <w:p w14:paraId="2CA452B8">
      <w:pPr>
        <w:tabs>
          <w:tab w:val="left" w:pos="1260"/>
          <w:tab w:val="left" w:pos="5954"/>
          <w:tab w:val="left" w:pos="6572"/>
        </w:tabs>
        <w:spacing w:before="120" w:after="10"/>
        <w:ind w:left="1378" w:right="697" w:hanging="839"/>
        <w:rPr>
          <w:b/>
          <w:bCs/>
        </w:rPr>
      </w:pPr>
      <w:r>
        <w:rPr>
          <w:b/>
          <w:bCs/>
        </w:rPr>
        <w:t xml:space="preserve">Date: </w:t>
      </w:r>
      <w:r>
        <w:rPr>
          <w:rFonts w:hint="eastAsia" w:eastAsia="宋体"/>
          <w:b/>
          <w:bCs/>
          <w:lang w:val="en-US" w:eastAsia="zh-CN"/>
        </w:rPr>
        <w:t>22</w:t>
      </w:r>
      <w:r>
        <w:rPr>
          <w:b/>
          <w:bCs/>
        </w:rPr>
        <w:t xml:space="preserve"> </w:t>
      </w:r>
      <w:r>
        <w:rPr>
          <w:rFonts w:hint="eastAsia" w:eastAsia="宋体"/>
          <w:b/>
          <w:bCs/>
          <w:lang w:val="en-US" w:eastAsia="zh-CN"/>
        </w:rPr>
        <w:t>September</w:t>
      </w:r>
      <w:r>
        <w:rPr>
          <w:b/>
          <w:bCs/>
        </w:rPr>
        <w:t xml:space="preserve"> 202</w:t>
      </w:r>
      <w:r>
        <w:rPr>
          <w:rFonts w:hint="eastAsia" w:eastAsia="宋体"/>
          <w:b/>
          <w:bCs/>
          <w:lang w:eastAsia="zh-CN"/>
        </w:rPr>
        <w:t>4</w:t>
      </w:r>
      <w:r>
        <w:rPr>
          <w:b/>
          <w:bCs/>
        </w:rPr>
        <w:t xml:space="preserve"> (Sunday)</w:t>
      </w:r>
    </w:p>
    <w:p w14:paraId="542808A8">
      <w:pPr>
        <w:tabs>
          <w:tab w:val="left" w:pos="1260"/>
          <w:tab w:val="left" w:pos="5954"/>
          <w:tab w:val="left" w:pos="6572"/>
        </w:tabs>
        <w:spacing w:before="120" w:after="10"/>
        <w:ind w:left="1378" w:right="697" w:hanging="839"/>
        <w:rPr>
          <w:rFonts w:hint="default" w:eastAsia="宋体"/>
          <w:b/>
          <w:bCs/>
          <w:lang w:val="en-US" w:eastAsia="zh-CN"/>
        </w:rPr>
      </w:pPr>
      <w:r>
        <w:rPr>
          <w:b/>
          <w:bCs/>
        </w:rPr>
        <w:t xml:space="preserve">Time: </w:t>
      </w:r>
      <w:r>
        <w:rPr>
          <w:rFonts w:hint="eastAsia" w:eastAsia="宋体"/>
          <w:b/>
          <w:bCs/>
          <w:lang w:val="en-US" w:eastAsia="zh-CN"/>
        </w:rPr>
        <w:t>19</w:t>
      </w:r>
      <w:r>
        <w:rPr>
          <w:b/>
          <w:bCs/>
        </w:rPr>
        <w:t>:</w:t>
      </w:r>
      <w:r>
        <w:rPr>
          <w:rFonts w:hint="eastAsia" w:eastAsia="宋体"/>
          <w:b/>
          <w:bCs/>
          <w:lang w:val="en-US" w:eastAsia="zh-CN"/>
        </w:rPr>
        <w:t>3</w:t>
      </w:r>
      <w:r>
        <w:rPr>
          <w:b/>
          <w:bCs/>
        </w:rPr>
        <w:t>0</w:t>
      </w:r>
      <w:r>
        <w:rPr>
          <w:rFonts w:hint="eastAsia" w:eastAsia="宋体"/>
          <w:b/>
          <w:bCs/>
          <w:lang w:val="en-US" w:eastAsia="zh-CN"/>
        </w:rPr>
        <w:t>pm</w:t>
      </w:r>
    </w:p>
    <w:p w14:paraId="0222E414">
      <w:pPr>
        <w:tabs>
          <w:tab w:val="left" w:pos="1260"/>
          <w:tab w:val="left" w:pos="5954"/>
          <w:tab w:val="left" w:pos="6572"/>
        </w:tabs>
        <w:spacing w:before="120" w:after="10"/>
        <w:ind w:left="1378" w:right="697" w:hanging="839"/>
        <w:rPr>
          <w:rFonts w:hint="default" w:eastAsia="宋体"/>
          <w:b/>
          <w:bCs/>
          <w:lang w:val="en-US" w:eastAsia="zh-CN"/>
        </w:rPr>
      </w:pPr>
      <w:r>
        <w:rPr>
          <w:b/>
          <w:bCs/>
        </w:rPr>
        <w:t>Venue:</w:t>
      </w:r>
      <w:r>
        <w:rPr>
          <w:rFonts w:hint="eastAsia" w:eastAsia="宋体"/>
          <w:b/>
          <w:bCs/>
          <w:lang w:val="en-US" w:eastAsia="zh-CN"/>
        </w:rPr>
        <w:t>Zoom:8986852853</w:t>
      </w:r>
    </w:p>
    <w:p w14:paraId="7B51DEA7">
      <w:pPr>
        <w:tabs>
          <w:tab w:val="left" w:pos="1260"/>
          <w:tab w:val="left" w:pos="1701"/>
          <w:tab w:val="left" w:pos="7513"/>
        </w:tabs>
        <w:spacing w:before="120" w:after="10"/>
        <w:ind w:left="1380" w:right="697" w:hanging="841"/>
      </w:pPr>
      <w:r>
        <w:rPr>
          <w:b/>
          <w:bCs/>
        </w:rPr>
        <w:t>Attendees:</w:t>
      </w:r>
      <w:r>
        <w:rPr>
          <w:b/>
          <w:bCs/>
        </w:rPr>
        <w:tab/>
      </w:r>
      <w:bookmarkStart w:id="0" w:name="_Hlk144570533"/>
      <w:r>
        <w:t xml:space="preserve">District Director </w:t>
      </w:r>
      <w:r>
        <w:rPr>
          <w:rFonts w:hint="eastAsia" w:eastAsia="宋体"/>
          <w:lang w:eastAsia="zh-CN"/>
        </w:rPr>
        <w:t>Tuly Lan</w:t>
      </w:r>
      <w:r>
        <w:t xml:space="preserve"> (Chairperson)</w:t>
      </w:r>
    </w:p>
    <w:p w14:paraId="765F7DE4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rFonts w:eastAsia="宋体"/>
          <w:lang w:eastAsia="zh-CN"/>
        </w:rPr>
      </w:pPr>
      <w:r>
        <w:tab/>
      </w:r>
      <w:r>
        <w:tab/>
      </w:r>
      <w:r>
        <w:tab/>
      </w:r>
      <w:r>
        <w:t xml:space="preserve">Program Quality Director </w:t>
      </w:r>
      <w:r>
        <w:rPr>
          <w:rFonts w:hint="eastAsia" w:eastAsia="宋体"/>
          <w:lang w:eastAsia="zh-CN"/>
        </w:rPr>
        <w:t>Erogan Fong</w:t>
      </w:r>
    </w:p>
    <w:p w14:paraId="4F6FD735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rFonts w:eastAsia="宋体"/>
          <w:lang w:eastAsia="zh-CN"/>
        </w:rPr>
      </w:pPr>
      <w:r>
        <w:tab/>
      </w:r>
      <w:r>
        <w:tab/>
      </w:r>
      <w:r>
        <w:tab/>
      </w:r>
      <w:r>
        <w:t xml:space="preserve">Club Growth Director </w:t>
      </w:r>
      <w:r>
        <w:rPr>
          <w:rFonts w:hint="eastAsia" w:eastAsia="宋体"/>
          <w:lang w:eastAsia="zh-CN"/>
        </w:rPr>
        <w:t>Rainbow Lee</w:t>
      </w:r>
    </w:p>
    <w:p w14:paraId="5639F9AB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</w:pPr>
      <w:r>
        <w:tab/>
      </w:r>
      <w:r>
        <w:tab/>
      </w:r>
      <w:r>
        <w:tab/>
      </w:r>
      <w:r>
        <w:t xml:space="preserve">Administrative Manager </w:t>
      </w:r>
      <w:r>
        <w:rPr>
          <w:rFonts w:hint="eastAsia" w:eastAsia="宋体"/>
          <w:lang w:eastAsia="zh-CN"/>
        </w:rPr>
        <w:t>Sherry Liang</w:t>
      </w:r>
      <w:r>
        <w:t xml:space="preserve"> (Secretary)</w:t>
      </w:r>
    </w:p>
    <w:p w14:paraId="1E37D09A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</w:pPr>
      <w:r>
        <w:tab/>
      </w:r>
      <w:r>
        <w:tab/>
      </w:r>
      <w:r>
        <w:tab/>
      </w:r>
      <w:r>
        <w:t>Finance Manager Stephanie Chan</w:t>
      </w:r>
    </w:p>
    <w:p w14:paraId="465706B9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rFonts w:hint="eastAsia" w:eastAsia="宋体"/>
          <w:lang w:eastAsia="zh-CN"/>
        </w:rPr>
      </w:pPr>
      <w:r>
        <w:tab/>
      </w:r>
      <w:r>
        <w:tab/>
      </w:r>
      <w:r>
        <w:tab/>
      </w:r>
      <w:r>
        <w:t xml:space="preserve">Public Relations Manager </w:t>
      </w:r>
      <w:r>
        <w:rPr>
          <w:rFonts w:hint="eastAsia" w:eastAsia="宋体"/>
          <w:lang w:eastAsia="zh-CN"/>
        </w:rPr>
        <w:t>Pike Yuan</w:t>
      </w:r>
    </w:p>
    <w:p w14:paraId="3B5F8FF1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</w:pPr>
      <w:r>
        <w:rPr>
          <w:rFonts w:hint="eastAsia" w:eastAsia="宋体"/>
          <w:lang w:val="en-US" w:eastAsia="zh-CN"/>
        </w:rPr>
        <w:t xml:space="preserve">                   </w:t>
      </w:r>
      <w:r>
        <w:t>District Chief Information Chai</w:t>
      </w:r>
      <w:r>
        <w:rPr>
          <w:rFonts w:hint="eastAsia" w:eastAsia="宋体"/>
          <w:lang w:val="en-US" w:eastAsia="zh-CN"/>
        </w:rPr>
        <w:t>r</w:t>
      </w:r>
      <w:r>
        <w:rPr>
          <w:rFonts w:hint="eastAsia"/>
          <w:lang w:val="en-US" w:eastAsia="zh-CN"/>
        </w:rPr>
        <w:t xml:space="preserve"> </w:t>
      </w:r>
      <w:r>
        <w:t>Wilson Yau</w:t>
      </w:r>
    </w:p>
    <w:p w14:paraId="6067D165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                  </w:t>
      </w:r>
      <w:r>
        <w:t>District Parliamentarian</w:t>
      </w:r>
      <w:r>
        <w:rPr>
          <w:rFonts w:hint="eastAsia"/>
          <w:lang w:val="en-US" w:eastAsia="zh-CN"/>
        </w:rPr>
        <w:t xml:space="preserve"> Sean Lin</w:t>
      </w:r>
    </w:p>
    <w:p w14:paraId="297832D3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</w:pPr>
      <w:r>
        <w:rPr>
          <w:rFonts w:hint="eastAsia"/>
          <w:lang w:val="en-US" w:eastAsia="zh-CN"/>
        </w:rPr>
        <w:t xml:space="preserve">                   </w:t>
      </w:r>
      <w:r>
        <w:t>Immediate Past District Director</w:t>
      </w:r>
      <w:r>
        <w:rPr>
          <w:rFonts w:hint="eastAsia"/>
          <w:lang w:val="en-US" w:eastAsia="zh-CN"/>
        </w:rPr>
        <w:t xml:space="preserve">  </w:t>
      </w:r>
      <w:r>
        <w:t>Allen Po</w:t>
      </w:r>
    </w:p>
    <w:p w14:paraId="19DB0D7D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rFonts w:hint="default"/>
          <w:lang w:val="en-US" w:eastAsia="zh-CN"/>
        </w:rPr>
      </w:pPr>
    </w:p>
    <w:p w14:paraId="57C2E6EC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</w:pPr>
      <w:r>
        <w:tab/>
      </w:r>
      <w:r>
        <w:tab/>
      </w:r>
      <w:r>
        <w:rPr>
          <w:b/>
          <w:bCs/>
        </w:rPr>
        <w:tab/>
      </w:r>
      <w:r>
        <w:t xml:space="preserve">Division C Director </w:t>
      </w:r>
      <w:r>
        <w:rPr>
          <w:lang w:eastAsia="zh-CN"/>
        </w:rPr>
        <w:t>Pauline Chin</w:t>
      </w:r>
    </w:p>
    <w:p w14:paraId="4A1BF4EF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</w:pPr>
      <w:r>
        <w:tab/>
      </w:r>
      <w:r>
        <w:tab/>
      </w:r>
      <w:r>
        <w:tab/>
      </w:r>
      <w:r>
        <w:t xml:space="preserve">Division G Director </w:t>
      </w:r>
      <w:r>
        <w:rPr>
          <w:lang w:eastAsia="zh-CN"/>
        </w:rPr>
        <w:t>Karry Yeung</w:t>
      </w:r>
    </w:p>
    <w:p w14:paraId="005D3E64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lang w:eastAsia="zh-CN"/>
        </w:rPr>
      </w:pPr>
      <w:r>
        <w:tab/>
      </w:r>
      <w:r>
        <w:tab/>
      </w:r>
      <w:r>
        <w:tab/>
      </w:r>
      <w:r>
        <w:t xml:space="preserve">Division H Director </w:t>
      </w:r>
      <w:r>
        <w:rPr>
          <w:lang w:eastAsia="zh-CN"/>
        </w:rPr>
        <w:t>Kasen Zee</w:t>
      </w:r>
    </w:p>
    <w:p w14:paraId="0682AFFF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lang w:eastAsia="zh-CN"/>
        </w:rPr>
      </w:pPr>
      <w:r>
        <w:rPr>
          <w:lang w:eastAsia="zh-CN"/>
        </w:rPr>
        <w:t xml:space="preserve">                   </w:t>
      </w:r>
      <w:r>
        <w:t xml:space="preserve">Division K Director </w:t>
      </w:r>
      <w:r>
        <w:rPr>
          <w:lang w:eastAsia="zh-CN"/>
        </w:rPr>
        <w:t>Anna Hsu</w:t>
      </w:r>
    </w:p>
    <w:p w14:paraId="35EEFEA7">
      <w:pPr>
        <w:tabs>
          <w:tab w:val="left" w:pos="7513"/>
        </w:tabs>
        <w:spacing w:after="10"/>
        <w:ind w:right="697" w:firstLine="220" w:firstLineChars="100"/>
        <w:rPr>
          <w:rFonts w:hint="eastAsia" w:eastAsia="宋体"/>
          <w:lang w:eastAsia="zh-CN"/>
        </w:rPr>
      </w:pPr>
      <w:r>
        <w:rPr>
          <w:lang w:eastAsia="zh-CN"/>
        </w:rPr>
        <w:t xml:space="preserve">                        </w:t>
      </w:r>
      <w:r>
        <w:t xml:space="preserve">Division O Director </w:t>
      </w:r>
      <w:r>
        <w:rPr>
          <w:lang w:eastAsia="zh-CN"/>
        </w:rPr>
        <w:t>Todd Ho</w:t>
      </w:r>
    </w:p>
    <w:p w14:paraId="7B257341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</w:pPr>
      <w:r>
        <w:tab/>
      </w:r>
      <w:r>
        <w:tab/>
      </w:r>
      <w:r>
        <w:tab/>
      </w:r>
      <w:r>
        <w:t xml:space="preserve">Division R Director </w:t>
      </w:r>
      <w:r>
        <w:rPr>
          <w:rFonts w:hint="eastAsia"/>
          <w:lang w:eastAsia="zh-CN"/>
        </w:rPr>
        <w:t>J</w:t>
      </w:r>
      <w:r>
        <w:rPr>
          <w:lang w:eastAsia="zh-CN"/>
        </w:rPr>
        <w:t xml:space="preserve">ohn </w:t>
      </w:r>
      <w:r>
        <w:rPr>
          <w:rFonts w:hint="eastAsia"/>
          <w:lang w:eastAsia="zh-CN"/>
        </w:rPr>
        <w:t>N</w:t>
      </w:r>
      <w:r>
        <w:rPr>
          <w:lang w:eastAsia="zh-CN"/>
        </w:rPr>
        <w:t>gai</w:t>
      </w:r>
    </w:p>
    <w:p w14:paraId="434DB8FA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tab/>
      </w:r>
      <w:r>
        <w:tab/>
      </w:r>
      <w:r>
        <w:tab/>
      </w:r>
      <w:r>
        <w:t xml:space="preserve">Division W Director </w:t>
      </w:r>
      <w:r>
        <w:rPr>
          <w:lang w:eastAsia="zh-CN"/>
        </w:rPr>
        <w:t>Rita Xu</w:t>
      </w:r>
      <w:r>
        <w:tab/>
      </w:r>
      <w:r>
        <w:tab/>
      </w:r>
      <w:r>
        <w:t xml:space="preserve">Division Z Director </w:t>
      </w:r>
      <w:r>
        <w:rPr>
          <w:lang w:eastAsia="zh-CN"/>
        </w:rPr>
        <w:t>Cindy Ng</w:t>
      </w:r>
      <w:r>
        <w:tab/>
      </w:r>
      <w:r>
        <w:rPr>
          <w:rFonts w:hint="eastAsia" w:eastAsia="宋体"/>
          <w:lang w:eastAsia="zh-CN"/>
        </w:rPr>
        <w:t xml:space="preserve"> </w:t>
      </w:r>
      <w: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Area C1 Director Randa Yuen</w:t>
      </w:r>
    </w:p>
    <w:p w14:paraId="60D0CEEC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Area C2 Director Shirley Tse</w:t>
      </w:r>
    </w:p>
    <w:p w14:paraId="7907273E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Area C3 Director Ricky Fong</w:t>
      </w:r>
    </w:p>
    <w:p w14:paraId="2C575A6F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Area C4 Director Brian Wu</w:t>
      </w:r>
    </w:p>
    <w:p w14:paraId="314B6FA6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Area G1 Director Andrew Lau</w:t>
      </w:r>
    </w:p>
    <w:p w14:paraId="20974CF1">
      <w:pPr>
        <w:tabs>
          <w:tab w:val="left" w:pos="577"/>
          <w:tab w:val="left" w:pos="7513"/>
        </w:tabs>
        <w:spacing w:after="10"/>
        <w:ind w:left="142" w:right="697" w:firstLine="1540" w:firstLineChars="700"/>
        <w:rPr>
          <w:rFonts w:hint="eastAsia" w:eastAsiaTheme="minorEastAsia"/>
          <w:color w:val="000000" w:themeColor="text1"/>
          <w:lang w:eastAsia="zh-TW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Area G2 Director Charlotte Leung</w:t>
      </w:r>
    </w:p>
    <w:p w14:paraId="190F2C79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Area K1 Director Ida Li</w:t>
      </w:r>
    </w:p>
    <w:p w14:paraId="1ED285F3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Area O2 Director Jake Wu</w:t>
      </w:r>
    </w:p>
    <w:p w14:paraId="2F60AE3F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Area R1 Director Li Jing</w:t>
      </w:r>
    </w:p>
    <w:p w14:paraId="592CE220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Area R2 Director Vicky Fen</w:t>
      </w:r>
    </w:p>
    <w:p w14:paraId="617BA4AA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Area R3 Director Katherine Huang</w:t>
      </w:r>
    </w:p>
    <w:p w14:paraId="20C744BF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Area R4 Director June Huang</w:t>
      </w:r>
    </w:p>
    <w:p w14:paraId="67E7AA7C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Area W2 Director Archi Wu</w:t>
      </w:r>
    </w:p>
    <w:p w14:paraId="230A8079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Area W3 Director Sunny Sun</w:t>
      </w:r>
    </w:p>
    <w:p w14:paraId="5D37A531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Area Z2 Director Vanessa Lam</w:t>
      </w:r>
    </w:p>
    <w:p w14:paraId="258BAE35">
      <w:pPr>
        <w:tabs>
          <w:tab w:val="left" w:pos="1260"/>
          <w:tab w:val="left" w:pos="1701"/>
          <w:tab w:val="left" w:pos="7513"/>
        </w:tabs>
        <w:spacing w:after="10"/>
        <w:ind w:left="220" w:leftChars="100" w:right="697" w:firstLine="220" w:firstLineChars="1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Area Z3 Director Rohan V.Mathew</w:t>
      </w:r>
    </w:p>
    <w:p w14:paraId="0C05AA61">
      <w:pPr>
        <w:tabs>
          <w:tab w:val="left" w:pos="1260"/>
          <w:tab w:val="left" w:pos="1701"/>
          <w:tab w:val="left" w:pos="7513"/>
        </w:tabs>
        <w:spacing w:after="10"/>
        <w:ind w:left="220" w:leftChars="100" w:right="697" w:firstLine="220" w:firstLineChars="1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E47B69D">
      <w:pPr>
        <w:tabs>
          <w:tab w:val="left" w:pos="1260"/>
          <w:tab w:val="left" w:pos="1701"/>
          <w:tab w:val="left" w:pos="7513"/>
        </w:tabs>
        <w:spacing w:after="10"/>
        <w:ind w:left="220" w:leftChars="100" w:right="697" w:firstLine="220" w:firstLineChars="100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Presidents and VPE of clubs</w:t>
      </w:r>
    </w:p>
    <w:p w14:paraId="228C693E">
      <w:pPr>
        <w:tabs>
          <w:tab w:val="left" w:pos="934"/>
          <w:tab w:val="left" w:pos="7513"/>
        </w:tabs>
        <w:spacing w:after="10"/>
        <w:ind w:left="1380" w:right="697" w:hanging="841"/>
        <w:rPr>
          <w:color w:val="0070C0"/>
        </w:rPr>
      </w:pPr>
      <w:r>
        <w:rPr>
          <w:color w:val="0070C0"/>
        </w:rPr>
        <w:tab/>
      </w:r>
    </w:p>
    <w:bookmarkEnd w:id="0"/>
    <w:p w14:paraId="73F6B184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b/>
          <w:bCs/>
        </w:rPr>
      </w:pPr>
    </w:p>
    <w:p w14:paraId="5474464F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b/>
          <w:bCs/>
        </w:rPr>
      </w:pPr>
    </w:p>
    <w:p w14:paraId="544A455C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b/>
          <w:bCs/>
        </w:rPr>
      </w:pPr>
    </w:p>
    <w:p w14:paraId="5E6BD02E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b/>
          <w:bCs/>
        </w:rPr>
      </w:pPr>
    </w:p>
    <w:p w14:paraId="09DDD476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b/>
          <w:bCs/>
        </w:rPr>
      </w:pPr>
    </w:p>
    <w:p w14:paraId="080B6BB3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b/>
          <w:bCs/>
        </w:rPr>
      </w:pPr>
    </w:p>
    <w:p w14:paraId="2BA5E7BD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b/>
          <w:bCs/>
        </w:rPr>
      </w:pPr>
    </w:p>
    <w:p w14:paraId="14FF1951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b/>
          <w:bCs/>
        </w:rPr>
      </w:pPr>
    </w:p>
    <w:p w14:paraId="640812C7">
      <w:pPr>
        <w:tabs>
          <w:tab w:val="left" w:pos="1260"/>
          <w:tab w:val="left" w:pos="1701"/>
          <w:tab w:val="left" w:pos="7513"/>
        </w:tabs>
        <w:spacing w:after="10"/>
        <w:ind w:left="1380" w:right="697" w:hanging="841"/>
        <w:rPr>
          <w:b/>
          <w:bCs/>
        </w:rPr>
      </w:pPr>
    </w:p>
    <w:p w14:paraId="32175960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72336A8A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60BF05CB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4EB74112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4A0DA096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69287A36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2D3D34BD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0ADA12D1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0572A6FA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79A47DC9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51B82226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0803AF75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02C06109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62CEEC9B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27653F45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2ADEFBC3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1B81463D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6FE960B4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39D28A7C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758C4EF4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04125ACB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0D47CDE6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7E79589D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298A9122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2DC56239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6F8711C2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2E4522F2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63087CD7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54970C6E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6A797EA1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707AC399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3EF273F8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319690DD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6137B195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090E1027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055E2BD0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49A16E8C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71689B40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0BEC214E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4716EFE1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7E9FC8DF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5FC7BE14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10F36245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252B2811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15522319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4C384416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4C8975A0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7FBE8895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6927B5B7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75E0194D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699B9491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2537EFFE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5A7DA441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6A7540B7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7E58D81E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6519E308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6C8FD426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06B5D7B4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7AD928B1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33528D37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1CBD053B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71B8F6F4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65ABCCCE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3806B3ED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1F15E9B6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4227B17A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rPr>
          <w:b/>
          <w:bCs/>
        </w:rPr>
      </w:pPr>
    </w:p>
    <w:p w14:paraId="66E6F87D">
      <w:pPr>
        <w:tabs>
          <w:tab w:val="left" w:pos="1260"/>
          <w:tab w:val="left" w:pos="5954"/>
          <w:tab w:val="left" w:pos="6572"/>
        </w:tabs>
        <w:spacing w:after="10"/>
        <w:ind w:left="1380" w:right="697" w:hanging="841"/>
        <w:jc w:val="center"/>
        <w:rPr>
          <w:b/>
          <w:bCs/>
        </w:rPr>
      </w:pPr>
      <w:bookmarkStart w:id="2" w:name="_GoBack"/>
      <w:bookmarkEnd w:id="2"/>
    </w:p>
    <w:p w14:paraId="59C1ECCD">
      <w:pPr>
        <w:keepNext w:val="0"/>
        <w:keepLines w:val="0"/>
        <w:pageBreakBefore w:val="0"/>
        <w:widowControl w:val="0"/>
        <w:tabs>
          <w:tab w:val="left" w:pos="426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/>
        <w:textAlignment w:val="auto"/>
        <w:rPr>
          <w:bCs/>
          <w:lang w:val="en-GB"/>
        </w:rPr>
      </w:pPr>
      <w:r>
        <w:rPr>
          <w:b/>
        </w:rPr>
        <w:t>1.</w:t>
      </w:r>
      <w:r>
        <w:rPr>
          <w:b/>
        </w:rPr>
        <w:tab/>
      </w:r>
      <w:r>
        <w:rPr>
          <w:b/>
          <w:lang w:val="en-GB"/>
        </w:rPr>
        <w:t>Call to Order and Welcome, 10 mins</w:t>
      </w:r>
      <w:r>
        <w:rPr>
          <w:b/>
        </w:rPr>
        <w:tab/>
      </w:r>
    </w:p>
    <w:p w14:paraId="10B702E9">
      <w:pPr>
        <w:keepNext w:val="0"/>
        <w:keepLines w:val="0"/>
        <w:pageBreakBefore w:val="0"/>
        <w:widowControl w:val="0"/>
        <w:tabs>
          <w:tab w:val="left" w:pos="5387"/>
          <w:tab w:val="left" w:pos="6572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 w:right="275"/>
        <w:textAlignment w:val="auto"/>
        <w:rPr>
          <w:bCs/>
          <w:lang w:val="en-GB"/>
        </w:rPr>
      </w:pPr>
      <w:r>
        <w:t xml:space="preserve">The Chairperson District Director </w:t>
      </w:r>
      <w:r>
        <w:rPr>
          <w:rFonts w:hint="eastAsia" w:eastAsia="宋体"/>
          <w:lang w:eastAsia="zh-CN"/>
        </w:rPr>
        <w:t>Tuly Lan</w:t>
      </w:r>
      <w:r>
        <w:t xml:space="preserve"> welcomed members of the District </w:t>
      </w:r>
      <w:r>
        <w:rPr>
          <w:rFonts w:hint="eastAsia" w:eastAsia="宋体"/>
          <w:lang w:eastAsia="zh-CN"/>
        </w:rPr>
        <w:t>Council Meeting</w:t>
      </w:r>
      <w:r>
        <w:t xml:space="preserve"> to</w:t>
      </w:r>
      <w:r>
        <w:rPr>
          <w:rFonts w:hint="eastAsia" w:eastAsia="宋体"/>
          <w:lang w:val="en-US" w:eastAsia="zh-CN"/>
        </w:rPr>
        <w:t xml:space="preserve"> join </w:t>
      </w:r>
      <w:r>
        <w:t xml:space="preserve">the meeting. </w:t>
      </w:r>
      <w:r>
        <w:rPr>
          <w:rFonts w:hint="eastAsia" w:eastAsia="宋体"/>
          <w:lang w:val="en-US" w:eastAsia="zh-CN"/>
        </w:rPr>
        <w:t>She also</w:t>
      </w:r>
      <w:r>
        <w:t xml:space="preserve"> reviewed District Mission</w:t>
      </w:r>
      <w:r>
        <w:rPr>
          <w:rFonts w:hint="eastAsia" w:eastAsia="宋体"/>
          <w:lang w:val="en-US" w:eastAsia="zh-CN"/>
        </w:rPr>
        <w:t xml:space="preserve"> and</w:t>
      </w:r>
      <w:r>
        <w:t xml:space="preserve"> the meeting agenda.</w:t>
      </w:r>
    </w:p>
    <w:p w14:paraId="24B65A12">
      <w:pPr>
        <w:keepNext w:val="0"/>
        <w:keepLines w:val="0"/>
        <w:pageBreakBefore w:val="0"/>
        <w:widowControl w:val="0"/>
        <w:tabs>
          <w:tab w:val="left" w:pos="5954"/>
          <w:tab w:val="left" w:pos="6572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/>
        <w:textAlignment w:val="auto"/>
        <w:rPr>
          <w:b/>
          <w:bCs/>
        </w:rPr>
      </w:pPr>
    </w:p>
    <w:p w14:paraId="212C490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426" w:hanging="284"/>
        <w:textAlignment w:val="auto"/>
        <w:rPr>
          <w:b/>
          <w:bCs/>
          <w:lang w:val="en-GB"/>
        </w:rPr>
      </w:pPr>
      <w:r>
        <w:tab/>
      </w:r>
      <w:r>
        <w:rPr>
          <w:b/>
          <w:bCs/>
          <w:lang w:val="en-GB"/>
        </w:rPr>
        <w:t>Present Credentials Committee Report</w:t>
      </w:r>
    </w:p>
    <w:p w14:paraId="6DEE0DAA">
      <w:pPr>
        <w:keepNext w:val="0"/>
        <w:keepLines w:val="0"/>
        <w:pageBreakBefore w:val="0"/>
        <w:widowControl w:val="0"/>
        <w:tabs>
          <w:tab w:val="left" w:pos="5387"/>
          <w:tab w:val="left" w:pos="6572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 w:right="275"/>
        <w:textAlignment w:val="auto"/>
        <w:rPr>
          <w:rFonts w:hint="default" w:eastAsia="宋体"/>
          <w:lang w:val="en-US" w:eastAsia="zh-CN"/>
        </w:rPr>
      </w:pPr>
      <w:r>
        <w:t>District Chief Information Chair</w:t>
      </w:r>
      <w:r>
        <w:rPr>
          <w:rFonts w:hint="eastAsia"/>
          <w:lang w:val="en-US" w:eastAsia="zh-CN"/>
        </w:rPr>
        <w:t xml:space="preserve"> </w:t>
      </w:r>
      <w:r>
        <w:t>Wilson Yau</w:t>
      </w:r>
      <w:r>
        <w:rPr>
          <w:rFonts w:hint="eastAsia" w:eastAsia="宋体"/>
          <w:lang w:val="en-US" w:eastAsia="zh-CN"/>
        </w:rPr>
        <w:t xml:space="preserve"> presented credentials committee report: Meet the quorum.</w:t>
      </w:r>
    </w:p>
    <w:p w14:paraId="42B56A27">
      <w:pPr>
        <w:keepNext w:val="0"/>
        <w:keepLines w:val="0"/>
        <w:pageBreakBefore w:val="0"/>
        <w:widowControl w:val="0"/>
        <w:tabs>
          <w:tab w:val="left" w:pos="5387"/>
          <w:tab w:val="left" w:pos="6572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 w:right="275"/>
        <w:textAlignment w:val="auto"/>
        <w:rPr>
          <w:rFonts w:hint="default" w:eastAsia="宋体"/>
          <w:lang w:val="en-US" w:eastAsia="zh-CN"/>
        </w:rPr>
      </w:pPr>
    </w:p>
    <w:p w14:paraId="4B05BC4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426" w:hanging="284"/>
        <w:textAlignment w:val="auto"/>
        <w:rPr>
          <w:rFonts w:eastAsiaTheme="minorEastAsia"/>
          <w:b/>
          <w:bCs/>
          <w:lang w:val="en-GB" w:eastAsia="zh-TW"/>
        </w:rPr>
      </w:pPr>
      <w:r>
        <w:rPr>
          <w:rFonts w:hint="eastAsia" w:eastAsia="宋体"/>
          <w:b/>
          <w:bCs/>
          <w:lang w:val="en-US" w:eastAsia="zh-CN"/>
        </w:rPr>
        <w:t>Voting Procedure</w:t>
      </w:r>
    </w:p>
    <w:p w14:paraId="3D2972F3">
      <w:pPr>
        <w:keepNext w:val="0"/>
        <w:keepLines w:val="0"/>
        <w:pageBreakBefore w:val="0"/>
        <w:widowControl w:val="0"/>
        <w:tabs>
          <w:tab w:val="left" w:pos="5387"/>
          <w:tab w:val="left" w:pos="6572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 w:right="275"/>
        <w:textAlignment w:val="auto"/>
        <w:rPr>
          <w:rFonts w:hint="eastAsia"/>
          <w:lang w:val="en-US" w:eastAsia="zh-CN"/>
        </w:rPr>
      </w:pPr>
      <w:r>
        <w:t>District Parliamentarian</w:t>
      </w:r>
      <w:r>
        <w:rPr>
          <w:rFonts w:hint="eastAsia"/>
          <w:lang w:val="en-US" w:eastAsia="zh-CN"/>
        </w:rPr>
        <w:t xml:space="preserve"> Sean Lin reviewed the voting procedure.</w:t>
      </w:r>
    </w:p>
    <w:p w14:paraId="526173AE">
      <w:pPr>
        <w:keepNext w:val="0"/>
        <w:keepLines w:val="0"/>
        <w:pageBreakBefore w:val="0"/>
        <w:widowControl w:val="0"/>
        <w:tabs>
          <w:tab w:val="left" w:pos="5387"/>
          <w:tab w:val="left" w:pos="6572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 w:right="275"/>
        <w:textAlignment w:val="auto"/>
        <w:rPr>
          <w:rFonts w:hint="default"/>
          <w:lang w:val="en-US" w:eastAsia="zh-CN"/>
        </w:rPr>
      </w:pPr>
    </w:p>
    <w:p w14:paraId="528F6B2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426" w:hanging="284"/>
        <w:textAlignment w:val="auto"/>
        <w:rPr>
          <w:rFonts w:hint="eastAsia" w:eastAsia="宋体"/>
          <w:b/>
          <w:bCs/>
          <w:lang w:val="en-GB" w:eastAsia="zh-TW"/>
        </w:rPr>
      </w:pPr>
      <w:r>
        <w:rPr>
          <w:rFonts w:hint="eastAsia" w:eastAsia="宋体"/>
          <w:b/>
          <w:bCs/>
          <w:lang w:val="en-GB" w:eastAsia="zh-CN"/>
        </w:rPr>
        <w:t>Approve</w:t>
      </w:r>
      <w:r>
        <w:rPr>
          <w:rFonts w:hint="eastAsia" w:eastAsia="宋体"/>
          <w:b/>
          <w:bCs/>
          <w:lang w:val="en-US" w:eastAsia="zh-CN"/>
        </w:rPr>
        <w:t xml:space="preserve"> the minutes of the last District Council Meeting held on 24 May, 2024</w:t>
      </w:r>
    </w:p>
    <w:p w14:paraId="6213ED95">
      <w:pPr>
        <w:keepNext w:val="0"/>
        <w:keepLines w:val="0"/>
        <w:pageBreakBefore w:val="0"/>
        <w:widowControl w:val="0"/>
        <w:tabs>
          <w:tab w:val="left" w:pos="567"/>
          <w:tab w:val="left" w:pos="5954"/>
          <w:tab w:val="left" w:pos="6572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/>
        <w:textAlignment w:val="auto"/>
        <w:rPr>
          <w:rFonts w:hint="eastAsia" w:eastAsia="宋体"/>
          <w:lang w:val="en-US" w:eastAsia="zh-CN"/>
        </w:rPr>
      </w:pPr>
      <w:r>
        <w:t xml:space="preserve">The Chairperson District Director Tuly Lan </w:t>
      </w:r>
      <w:r>
        <w:rPr>
          <w:rFonts w:hint="eastAsia" w:eastAsia="宋体"/>
          <w:lang w:val="en-US" w:eastAsia="zh-CN"/>
        </w:rPr>
        <w:t xml:space="preserve">approved the minutes of the last </w:t>
      </w:r>
    </w:p>
    <w:p w14:paraId="2EEFE5BB">
      <w:pPr>
        <w:keepNext w:val="0"/>
        <w:keepLines w:val="0"/>
        <w:pageBreakBefore w:val="0"/>
        <w:widowControl w:val="0"/>
        <w:tabs>
          <w:tab w:val="left" w:pos="567"/>
          <w:tab w:val="left" w:pos="5954"/>
          <w:tab w:val="left" w:pos="6572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/>
        <w:textAlignment w:val="auto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District Council Meeting held on 24 May.</w:t>
      </w:r>
    </w:p>
    <w:p w14:paraId="536537B6">
      <w:pPr>
        <w:keepNext w:val="0"/>
        <w:keepLines w:val="0"/>
        <w:pageBreakBefore w:val="0"/>
        <w:widowControl w:val="0"/>
        <w:tabs>
          <w:tab w:val="left" w:pos="567"/>
          <w:tab w:val="left" w:pos="5954"/>
          <w:tab w:val="left" w:pos="6572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/>
        <w:textAlignment w:val="auto"/>
        <w:rPr>
          <w:rFonts w:hint="eastAsia" w:eastAsia="宋体"/>
          <w:lang w:val="en-US" w:eastAsia="zh-CN"/>
        </w:rPr>
      </w:pPr>
    </w:p>
    <w:p w14:paraId="0622FF3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426" w:hanging="284"/>
        <w:textAlignment w:val="auto"/>
        <w:rPr>
          <w:rFonts w:hint="eastAsia" w:eastAsia="宋体"/>
          <w:b/>
          <w:bCs/>
          <w:lang w:val="en-US" w:eastAsia="zh-CN"/>
        </w:rPr>
      </w:pPr>
      <w:r>
        <w:rPr>
          <w:rFonts w:hint="eastAsia" w:eastAsia="宋体"/>
          <w:b/>
          <w:bCs/>
          <w:lang w:val="en-GB" w:eastAsia="zh-CN"/>
        </w:rPr>
        <w:t>Confirm appointed District Officers 2024-25</w:t>
      </w:r>
    </w:p>
    <w:p w14:paraId="3C715DE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 w:leftChars="0"/>
        <w:textAlignment w:val="auto"/>
        <w:rPr>
          <w:rFonts w:hint="default"/>
          <w:lang w:val="en-US" w:eastAsia="zh-CN"/>
        </w:rPr>
      </w:pPr>
      <w:r>
        <w:t>The Chairperson District Director Tuly Lan</w:t>
      </w:r>
      <w:r>
        <w:rPr>
          <w:rFonts w:hint="eastAsia" w:eastAsia="宋体"/>
          <w:lang w:val="en-US" w:eastAsia="zh-CN"/>
        </w:rPr>
        <w:t xml:space="preserve"> c</w:t>
      </w:r>
      <w:r>
        <w:rPr>
          <w:rFonts w:hint="eastAsia"/>
          <w:lang w:val="en-GB" w:eastAsia="zh-CN"/>
        </w:rPr>
        <w:t>onfirm</w:t>
      </w:r>
      <w:r>
        <w:rPr>
          <w:rFonts w:hint="eastAsia"/>
          <w:lang w:val="en-US" w:eastAsia="zh-CN"/>
        </w:rPr>
        <w:t>ed</w:t>
      </w:r>
      <w:r>
        <w:rPr>
          <w:rFonts w:hint="eastAsia"/>
          <w:lang w:val="en-GB" w:eastAsia="zh-CN"/>
        </w:rPr>
        <w:t xml:space="preserve"> appointed District Officers 2024-25</w:t>
      </w:r>
      <w:r>
        <w:rPr>
          <w:rFonts w:hint="eastAsia"/>
          <w:lang w:val="en-US" w:eastAsia="zh-CN"/>
        </w:rPr>
        <w:t>. Division W Director Rita Xu, Division Z Director Cindy Ng, and all ADs.</w:t>
      </w:r>
    </w:p>
    <w:p w14:paraId="00CD8D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 w:leftChars="0"/>
        <w:textAlignment w:val="auto"/>
        <w:rPr>
          <w:rFonts w:hint="eastAsia"/>
          <w:lang w:val="en-US" w:eastAsia="zh-CN"/>
        </w:rPr>
      </w:pPr>
    </w:p>
    <w:p w14:paraId="7651F70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426" w:leftChars="0" w:hanging="284" w:firstLineChars="0"/>
        <w:textAlignment w:val="auto"/>
        <w:rPr>
          <w:rFonts w:hint="eastAsia" w:eastAsia="宋体"/>
          <w:b/>
          <w:bCs/>
          <w:lang w:val="en-US" w:eastAsia="zh-CN"/>
        </w:rPr>
      </w:pPr>
      <w:r>
        <w:rPr>
          <w:rFonts w:hint="eastAsia" w:eastAsia="宋体"/>
          <w:b/>
          <w:bCs/>
          <w:lang w:val="en-US" w:eastAsia="zh-CN"/>
        </w:rPr>
        <w:t>Present 2023-24’s Audit Committee Report and Profit &amp; Loss Statement</w:t>
      </w:r>
    </w:p>
    <w:p w14:paraId="6A9350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 w:leftChars="0"/>
        <w:textAlignment w:val="auto"/>
        <w:rPr>
          <w:rFonts w:hint="eastAsia"/>
          <w:lang w:val="en-US" w:eastAsia="zh-CN"/>
        </w:rPr>
      </w:pPr>
      <w:r>
        <w:t>Immediate Past District Director</w:t>
      </w:r>
      <w:r>
        <w:rPr>
          <w:rFonts w:hint="eastAsia"/>
          <w:lang w:val="en-US" w:eastAsia="zh-CN"/>
        </w:rPr>
        <w:t xml:space="preserve"> </w:t>
      </w:r>
      <w:r>
        <w:t>Allen Po</w:t>
      </w:r>
      <w:r>
        <w:rPr>
          <w:rFonts w:hint="eastAsia"/>
          <w:lang w:val="en-US" w:eastAsia="zh-CN"/>
        </w:rPr>
        <w:t xml:space="preserve"> Present 2023-24’s Audit Committee Report and Profit &amp; Loss Statement.</w:t>
      </w:r>
    </w:p>
    <w:p w14:paraId="1428B8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 w:leftChars="0"/>
        <w:textAlignment w:val="auto"/>
        <w:rPr>
          <w:rFonts w:hint="eastAsia"/>
          <w:lang w:val="en-US" w:eastAsia="zh-CN"/>
        </w:rPr>
      </w:pPr>
    </w:p>
    <w:p w14:paraId="25203D6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426" w:leftChars="0" w:hanging="284" w:firstLineChars="0"/>
        <w:textAlignment w:val="auto"/>
        <w:rPr>
          <w:rFonts w:hint="default" w:eastAsia="宋体"/>
          <w:b/>
          <w:bCs/>
          <w:lang w:val="en-US" w:eastAsia="zh-CN"/>
        </w:rPr>
      </w:pPr>
      <w:r>
        <w:rPr>
          <w:rFonts w:hint="eastAsia" w:eastAsia="宋体"/>
          <w:b/>
          <w:bCs/>
          <w:lang w:val="en-US" w:eastAsia="zh-CN"/>
        </w:rPr>
        <w:t>Adopt 2024-25’s District Budget</w:t>
      </w:r>
    </w:p>
    <w:p w14:paraId="67A976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Finance Manager Stephanie Chan adopted 2024-25’s District Budget.</w:t>
      </w:r>
    </w:p>
    <w:p w14:paraId="41F112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 w:leftChars="0"/>
        <w:textAlignment w:val="auto"/>
        <w:rPr>
          <w:rFonts w:hint="eastAsia"/>
          <w:lang w:val="en-US" w:eastAsia="zh-CN"/>
        </w:rPr>
      </w:pPr>
    </w:p>
    <w:p w14:paraId="1A8D2CF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426" w:leftChars="0" w:hanging="284" w:firstLineChars="0"/>
        <w:textAlignment w:val="auto"/>
        <w:rPr>
          <w:rFonts w:hint="default" w:eastAsia="宋体"/>
          <w:b/>
          <w:bCs/>
          <w:lang w:val="en-US" w:eastAsia="zh-CN"/>
        </w:rPr>
      </w:pPr>
      <w:r>
        <w:rPr>
          <w:rFonts w:hint="eastAsia" w:eastAsia="宋体"/>
          <w:b/>
          <w:bCs/>
          <w:lang w:val="en-US" w:eastAsia="zh-CN"/>
        </w:rPr>
        <w:t>Fix the schedule of 2024-25 District Council Meeting</w:t>
      </w:r>
    </w:p>
    <w:p w14:paraId="39E8EB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 w:leftChars="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District Director Tuly Lan Fix the schedule of 2024-25 District Council 2</w:t>
      </w:r>
      <w:r>
        <w:rPr>
          <w:rFonts w:hint="eastAsia"/>
          <w:vertAlign w:val="superscript"/>
          <w:lang w:val="en-US" w:eastAsia="zh-CN"/>
        </w:rPr>
        <w:t>nd</w:t>
      </w:r>
      <w:r>
        <w:rPr>
          <w:rFonts w:hint="eastAsia"/>
          <w:lang w:val="en-US" w:eastAsia="zh-CN"/>
        </w:rPr>
        <w:t xml:space="preserve"> Meeting, it will be on May 16</w:t>
      </w:r>
      <w:r>
        <w:rPr>
          <w:rFonts w:hint="eastAsia"/>
          <w:vertAlign w:val="superscript"/>
          <w:lang w:val="en-US" w:eastAsia="zh-CN"/>
        </w:rPr>
        <w:t>th</w:t>
      </w:r>
      <w:r>
        <w:rPr>
          <w:rFonts w:hint="eastAsia"/>
          <w:lang w:val="en-US" w:eastAsia="zh-CN"/>
        </w:rPr>
        <w:t>, 2025.</w:t>
      </w:r>
    </w:p>
    <w:p w14:paraId="5534F2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textAlignment w:val="auto"/>
        <w:rPr>
          <w:rFonts w:hint="eastAsia" w:eastAsia="宋体"/>
          <w:b/>
          <w:bCs/>
          <w:lang w:val="en-US" w:eastAsia="zh-CN"/>
        </w:rPr>
      </w:pPr>
    </w:p>
    <w:p w14:paraId="2C2E7C4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426" w:leftChars="0" w:hanging="284" w:firstLineChars="0"/>
        <w:textAlignment w:val="auto"/>
        <w:rPr>
          <w:rFonts w:hint="eastAsia" w:eastAsia="宋体"/>
          <w:b/>
          <w:bCs/>
          <w:lang w:val="en-US" w:eastAsia="zh-CN"/>
        </w:rPr>
      </w:pPr>
      <w:r>
        <w:rPr>
          <w:rFonts w:hint="eastAsia" w:eastAsia="宋体"/>
          <w:b/>
          <w:bCs/>
          <w:lang w:val="en-US" w:eastAsia="zh-CN"/>
        </w:rPr>
        <w:t xml:space="preserve">Adopt the format of Speech Contests </w:t>
      </w:r>
    </w:p>
    <w:p w14:paraId="530E4C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textAlignment w:val="auto"/>
        <w:rPr>
          <w:rFonts w:hint="default"/>
          <w:lang w:val="en-US" w:eastAsia="zh-CN"/>
        </w:rPr>
      </w:pPr>
      <w:r>
        <w:rPr>
          <w:rFonts w:hint="eastAsia" w:eastAsia="宋体"/>
          <w:b/>
          <w:bCs/>
          <w:lang w:val="en-US" w:eastAsia="zh-CN"/>
        </w:rPr>
        <w:t xml:space="preserve">  </w:t>
      </w:r>
      <w:r>
        <w:rPr>
          <w:rFonts w:hint="eastAsia"/>
          <w:lang w:val="en-US" w:eastAsia="zh-CN"/>
        </w:rPr>
        <w:t>Program Quality Director Eragon Fong  adopted the format of Speech Contests. They are: International Speech Contest, Mandarin Speech Contest, Table Topics Contest, Evaluation Contest.</w:t>
      </w:r>
    </w:p>
    <w:p w14:paraId="543C0A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textAlignment w:val="auto"/>
        <w:rPr>
          <w:rFonts w:hint="default"/>
          <w:lang w:val="en-US" w:eastAsia="zh-CN"/>
        </w:rPr>
      </w:pPr>
    </w:p>
    <w:p w14:paraId="11F89AA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426" w:leftChars="0" w:hanging="284" w:firstLineChars="0"/>
        <w:textAlignment w:val="auto"/>
        <w:rPr>
          <w:rFonts w:hint="default" w:eastAsia="宋体"/>
          <w:b/>
          <w:bCs/>
          <w:lang w:val="en-US" w:eastAsia="zh-CN"/>
        </w:rPr>
      </w:pPr>
      <w:r>
        <w:rPr>
          <w:rFonts w:hint="eastAsia" w:eastAsia="宋体"/>
          <w:b/>
          <w:bCs/>
          <w:lang w:val="en-US" w:eastAsia="zh-CN"/>
        </w:rPr>
        <w:t>Report on District Success Plan and Distinguished Program Progress</w:t>
      </w:r>
    </w:p>
    <w:p w14:paraId="3C5D6B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220" w:leftChars="10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District Director, Program Quality Director, Club Growth Director Reports on District Success Plan and Distinguished Program Progress,</w:t>
      </w:r>
    </w:p>
    <w:p w14:paraId="7BD793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220" w:leftChars="100" w:firstLine="0" w:firstLineChars="0"/>
        <w:textAlignment w:val="auto"/>
        <w:rPr>
          <w:rFonts w:hint="default"/>
          <w:lang w:val="en-US" w:eastAsia="zh-CN"/>
        </w:rPr>
      </w:pPr>
    </w:p>
    <w:p w14:paraId="5485DB5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426" w:leftChars="0" w:hanging="284" w:firstLineChars="0"/>
        <w:textAlignment w:val="auto"/>
        <w:rPr>
          <w:rFonts w:hint="default" w:eastAsia="宋体"/>
          <w:b/>
          <w:bCs/>
          <w:lang w:val="en-US" w:eastAsia="zh-CN"/>
        </w:rPr>
      </w:pPr>
      <w:r>
        <w:rPr>
          <w:rFonts w:hint="eastAsia" w:eastAsia="宋体"/>
          <w:b/>
          <w:bCs/>
          <w:lang w:val="en-US" w:eastAsia="zh-CN"/>
        </w:rPr>
        <w:t>Report on work of July-September</w:t>
      </w:r>
    </w:p>
    <w:p w14:paraId="7A403A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220" w:leftChars="10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Division Directors Report on work of July-September.</w:t>
      </w:r>
    </w:p>
    <w:p w14:paraId="508AF355">
      <w:pPr>
        <w:pStyle w:val="3"/>
        <w:keepNext w:val="0"/>
        <w:keepLines w:val="0"/>
        <w:pageBreakBefore w:val="0"/>
        <w:widowControl w:val="0"/>
        <w:tabs>
          <w:tab w:val="left" w:pos="142"/>
          <w:tab w:val="left" w:pos="7513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240" w:lineRule="exact"/>
        <w:textAlignment w:val="auto"/>
        <w:rPr>
          <w:sz w:val="21"/>
        </w:rPr>
      </w:pPr>
    </w:p>
    <w:p w14:paraId="0DA1153B">
      <w:pPr>
        <w:keepNext w:val="0"/>
        <w:keepLines w:val="0"/>
        <w:pageBreakBefore w:val="0"/>
        <w:widowControl w:val="0"/>
        <w:tabs>
          <w:tab w:val="left" w:pos="426"/>
          <w:tab w:val="left" w:pos="4820"/>
          <w:tab w:val="left" w:pos="6572"/>
          <w:tab w:val="left" w:pos="7513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/>
        <w:textAlignment w:val="auto"/>
        <w:rPr>
          <w:bCs/>
          <w:lang w:val="en-GB"/>
        </w:rPr>
      </w:pPr>
      <w:r>
        <w:rPr>
          <w:rFonts w:hint="eastAsia" w:eastAsia="宋体"/>
          <w:b/>
          <w:bCs/>
          <w:lang w:val="en-US" w:eastAsia="zh-CN"/>
        </w:rPr>
        <w:t>12.</w:t>
      </w:r>
      <w:r>
        <w:rPr>
          <w:b/>
          <w:bCs/>
        </w:rPr>
        <w:t>A</w:t>
      </w:r>
      <w:r>
        <w:rPr>
          <w:b/>
          <w:bCs/>
          <w:lang w:val="en-GB"/>
        </w:rPr>
        <w:t>ny Other Busines</w:t>
      </w:r>
      <w:r>
        <w:rPr>
          <w:rFonts w:hint="eastAsia" w:eastAsia="宋体"/>
          <w:b/>
          <w:bCs/>
          <w:lang w:val="en-US" w:eastAsia="zh-CN"/>
        </w:rPr>
        <w:t>s</w:t>
      </w:r>
      <w:r>
        <w:rPr>
          <w:b/>
          <w:bCs/>
          <w:lang w:val="en-GB"/>
        </w:rPr>
        <w:t xml:space="preserve">        </w:t>
      </w:r>
    </w:p>
    <w:p w14:paraId="31CB36A0">
      <w:pPr>
        <w:keepNext w:val="0"/>
        <w:keepLines w:val="0"/>
        <w:pageBreakBefore w:val="0"/>
        <w:widowControl w:val="0"/>
        <w:tabs>
          <w:tab w:val="left" w:pos="142"/>
          <w:tab w:val="left" w:pos="1260"/>
          <w:tab w:val="left" w:pos="5954"/>
          <w:tab w:val="left" w:pos="6572"/>
          <w:tab w:val="left" w:pos="7513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/>
        <w:textAlignment w:val="auto"/>
        <w:rPr>
          <w:bCs/>
          <w:lang w:val="en-GB"/>
        </w:rPr>
      </w:pPr>
      <w:r>
        <w:rPr>
          <w:bCs/>
          <w:lang w:val="en-GB"/>
        </w:rPr>
        <w:t xml:space="preserve">There being no other business, the meeting was adjourned at </w:t>
      </w:r>
      <w:r>
        <w:rPr>
          <w:rFonts w:hint="eastAsia" w:eastAsia="宋体"/>
          <w:bCs/>
          <w:lang w:val="en-US" w:eastAsia="zh-CN"/>
        </w:rPr>
        <w:t>9</w:t>
      </w:r>
      <w:r>
        <w:rPr>
          <w:bCs/>
          <w:lang w:val="en-GB"/>
        </w:rPr>
        <w:t>:35</w:t>
      </w:r>
      <w:r>
        <w:rPr>
          <w:rFonts w:hint="eastAsia" w:eastAsia="宋体"/>
          <w:bCs/>
          <w:lang w:val="en-US" w:eastAsia="zh-CN"/>
        </w:rPr>
        <w:t>pm</w:t>
      </w:r>
      <w:r>
        <w:rPr>
          <w:bCs/>
          <w:lang w:val="en-GB"/>
        </w:rPr>
        <w:tab/>
      </w:r>
    </w:p>
    <w:p w14:paraId="4E95579B">
      <w:pPr>
        <w:keepNext w:val="0"/>
        <w:keepLines w:val="0"/>
        <w:pageBreakBefore w:val="0"/>
        <w:widowControl w:val="0"/>
        <w:tabs>
          <w:tab w:val="left" w:pos="142"/>
          <w:tab w:val="left" w:pos="1260"/>
          <w:tab w:val="left" w:pos="5954"/>
          <w:tab w:val="left" w:pos="6572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/>
        <w:textAlignment w:val="auto"/>
        <w:rPr>
          <w:bCs/>
          <w:lang w:val="en-GB"/>
        </w:rPr>
      </w:pPr>
      <w:r>
        <w:rPr>
          <w:bCs/>
          <w:lang w:val="en-GB"/>
        </w:rPr>
        <w:t>____________________</w:t>
      </w:r>
    </w:p>
    <w:p w14:paraId="4F5E16FE">
      <w:pPr>
        <w:keepNext w:val="0"/>
        <w:keepLines w:val="0"/>
        <w:pageBreakBefore w:val="0"/>
        <w:widowControl w:val="0"/>
        <w:tabs>
          <w:tab w:val="left" w:pos="142"/>
          <w:tab w:val="left" w:pos="1260"/>
          <w:tab w:val="left" w:pos="5954"/>
          <w:tab w:val="left" w:pos="6572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/>
        <w:textAlignment w:val="auto"/>
        <w:rPr>
          <w:bCs/>
          <w:lang w:val="en-GB"/>
        </w:rPr>
      </w:pPr>
      <w:r>
        <w:rPr>
          <w:bCs/>
          <w:lang w:val="en-GB"/>
        </w:rPr>
        <w:t>Tuly Lan, DTM</w:t>
      </w:r>
    </w:p>
    <w:p w14:paraId="3F499F78">
      <w:pPr>
        <w:keepNext w:val="0"/>
        <w:keepLines w:val="0"/>
        <w:pageBreakBefore w:val="0"/>
        <w:widowControl w:val="0"/>
        <w:tabs>
          <w:tab w:val="left" w:pos="142"/>
          <w:tab w:val="left" w:pos="1260"/>
          <w:tab w:val="left" w:pos="5954"/>
          <w:tab w:val="left" w:pos="6572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/>
        <w:textAlignment w:val="auto"/>
        <w:rPr>
          <w:bCs/>
          <w:lang w:val="en-GB"/>
        </w:rPr>
      </w:pPr>
      <w:r>
        <w:rPr>
          <w:bCs/>
          <w:lang w:val="en-GB"/>
        </w:rPr>
        <w:t>Chairperson</w:t>
      </w:r>
      <w:r>
        <w:rPr>
          <w:bCs/>
          <w:lang w:val="en-GB"/>
        </w:rPr>
        <w:br w:type="textWrapping"/>
      </w:r>
      <w:r>
        <w:rPr>
          <w:bCs/>
          <w:lang w:val="en-GB"/>
        </w:rPr>
        <w:t>____________________</w:t>
      </w:r>
    </w:p>
    <w:p w14:paraId="7D10D1D7">
      <w:pPr>
        <w:keepNext w:val="0"/>
        <w:keepLines w:val="0"/>
        <w:pageBreakBefore w:val="0"/>
        <w:widowControl w:val="0"/>
        <w:tabs>
          <w:tab w:val="left" w:pos="142"/>
          <w:tab w:val="left" w:pos="1260"/>
          <w:tab w:val="left" w:pos="5954"/>
          <w:tab w:val="left" w:pos="6572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/>
        <w:textAlignment w:val="auto"/>
        <w:rPr>
          <w:bCs/>
          <w:lang w:val="en-GB"/>
        </w:rPr>
      </w:pPr>
      <w:r>
        <w:rPr>
          <w:bCs/>
          <w:lang w:val="en-GB"/>
        </w:rPr>
        <w:t>Sherry Liang, PM5</w:t>
      </w:r>
    </w:p>
    <w:p w14:paraId="3FA38E28">
      <w:pPr>
        <w:keepNext w:val="0"/>
        <w:keepLines w:val="0"/>
        <w:pageBreakBefore w:val="0"/>
        <w:widowControl w:val="0"/>
        <w:tabs>
          <w:tab w:val="left" w:pos="142"/>
          <w:tab w:val="left" w:pos="1260"/>
          <w:tab w:val="left" w:pos="5954"/>
          <w:tab w:val="left" w:pos="6572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42"/>
        <w:textAlignment w:val="auto"/>
        <w:rPr>
          <w:bCs/>
          <w:lang w:val="en-GB"/>
        </w:rPr>
      </w:pPr>
      <w:r>
        <w:rPr>
          <w:rFonts w:hint="eastAsia" w:eastAsia="宋体"/>
          <w:bCs/>
          <w:lang w:val="en-US" w:eastAsia="zh-CN"/>
        </w:rPr>
        <w:t>Administration Manager</w:t>
      </w:r>
      <w:r>
        <w:rPr>
          <w:b/>
          <w:bCs/>
          <w:lang w:val="en-GB"/>
        </w:rPr>
        <w:tab/>
      </w:r>
    </w:p>
    <w:p w14:paraId="08407221">
      <w:pPr>
        <w:keepNext w:val="0"/>
        <w:keepLines w:val="0"/>
        <w:pageBreakBefore w:val="0"/>
        <w:widowControl w:val="0"/>
        <w:tabs>
          <w:tab w:val="left" w:pos="1260"/>
          <w:tab w:val="left" w:pos="5954"/>
          <w:tab w:val="left" w:pos="6572"/>
        </w:tabs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after="10" w:line="240" w:lineRule="exact"/>
        <w:ind w:left="1380" w:hanging="841"/>
        <w:textAlignment w:val="auto"/>
        <w:rPr>
          <w:bCs/>
          <w:lang w:val="en-GB"/>
        </w:rPr>
        <w:sectPr>
          <w:type w:val="continuous"/>
          <w:pgSz w:w="11900" w:h="16840"/>
          <w:pgMar w:top="301" w:right="0" w:bottom="278" w:left="181" w:header="284" w:footer="720" w:gutter="0"/>
          <w:cols w:equalWidth="0" w:num="2">
            <w:col w:w="3134" w:space="151"/>
            <w:col w:w="8213"/>
          </w:cols>
        </w:sectPr>
      </w:pPr>
    </w:p>
    <w:p w14:paraId="73090F3F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before="93" w:line="240" w:lineRule="exact"/>
        <w:ind w:right="8763"/>
        <w:textAlignment w:val="auto"/>
      </w:pPr>
      <w:bookmarkStart w:id="1" w:name="President"/>
      <w:bookmarkEnd w:id="1"/>
    </w:p>
    <w:sectPr>
      <w:type w:val="continuous"/>
      <w:pgSz w:w="11900" w:h="16840"/>
      <w:pgMar w:top="300" w:right="220" w:bottom="280" w:left="1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40A4AB">
    <w:pPr>
      <w:pStyle w:val="5"/>
    </w:pPr>
    <w:r>
      <w:pict>
        <v:shape id="WordPictureWatermark13708261" o:spid="_x0000_s2050" o:spt="75" alt="/Volumes/GraphicsServer2019/Letterhead/Marketing/643B-LetterheadBurgundy/Assets/BurgundyHeaderA4.jpg" type="#_x0000_t75" style="position:absolute;left:0pt;height:841.9pt;width:595.4pt;mso-position-horizontal:center;mso-position-horizontal-relative:margin;mso-position-vertical:center;mso-position-vertical-relative:margin;z-index:-251654144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BurgundyHeaderA4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35A226">
    <w:pPr>
      <w:pStyle w:val="5"/>
    </w:pPr>
    <w:r>
      <w:pict>
        <v:shape id="WordPictureWatermark13708260" o:spid="_x0000_s2051" o:spt="75" alt="/Volumes/GraphicsServer2019/Letterhead/Marketing/643B-LetterheadBurgundy/Assets/BurgundyHeaderA4.jpg" type="#_x0000_t75" style="position:absolute;left:0pt;height:841.9pt;width:595.4pt;mso-position-horizontal:center;mso-position-horizontal-relative:margin;mso-position-vertical:center;mso-position-vertical-relative:margin;z-index:-251655168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BurgundyHeaderA4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E9648">
    <w:pPr>
      <w:pStyle w:val="5"/>
    </w:pPr>
    <w:r>
      <w:pict>
        <v:shape id="WordPictureWatermark13708259" o:spid="_x0000_s2049" o:spt="75" alt="/Volumes/GraphicsServer2019/Letterhead/Marketing/643B-LetterheadBurgundy/Assets/BurgundyHeaderA4.jpg" type="#_x0000_t75" style="position:absolute;left:0pt;height:841.9pt;width:595.4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BurgundyHeaderA4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E4B631"/>
    <w:multiLevelType w:val="singleLevel"/>
    <w:tmpl w:val="BDE4B631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liYWIyOGRiOWZkZTJmNTM2MjY3MmYwMWU1ODYwYWUifQ=="/>
  </w:docVars>
  <w:rsids>
    <w:rsidRoot w:val="0008490D"/>
    <w:rsid w:val="000239F6"/>
    <w:rsid w:val="00057466"/>
    <w:rsid w:val="00082497"/>
    <w:rsid w:val="0008490D"/>
    <w:rsid w:val="000A0AE4"/>
    <w:rsid w:val="000A0EE1"/>
    <w:rsid w:val="000A2C07"/>
    <w:rsid w:val="000A3FAD"/>
    <w:rsid w:val="000D10F1"/>
    <w:rsid w:val="000E27C1"/>
    <w:rsid w:val="000F63C1"/>
    <w:rsid w:val="00127C01"/>
    <w:rsid w:val="00145131"/>
    <w:rsid w:val="00155705"/>
    <w:rsid w:val="00182666"/>
    <w:rsid w:val="001833FB"/>
    <w:rsid w:val="00197EEC"/>
    <w:rsid w:val="001A0680"/>
    <w:rsid w:val="001B42B2"/>
    <w:rsid w:val="001B5535"/>
    <w:rsid w:val="001E0D00"/>
    <w:rsid w:val="001E4801"/>
    <w:rsid w:val="0021358B"/>
    <w:rsid w:val="00215D42"/>
    <w:rsid w:val="00217060"/>
    <w:rsid w:val="002224E0"/>
    <w:rsid w:val="0024340A"/>
    <w:rsid w:val="00263B78"/>
    <w:rsid w:val="00270F1F"/>
    <w:rsid w:val="002740D6"/>
    <w:rsid w:val="002A6AE8"/>
    <w:rsid w:val="002E3AE0"/>
    <w:rsid w:val="002F0E0F"/>
    <w:rsid w:val="002F3685"/>
    <w:rsid w:val="003107C8"/>
    <w:rsid w:val="00330B5F"/>
    <w:rsid w:val="00343D3A"/>
    <w:rsid w:val="003623FE"/>
    <w:rsid w:val="0036640C"/>
    <w:rsid w:val="00370CCF"/>
    <w:rsid w:val="00371272"/>
    <w:rsid w:val="00381C15"/>
    <w:rsid w:val="003B0432"/>
    <w:rsid w:val="003B5E62"/>
    <w:rsid w:val="003D1DCB"/>
    <w:rsid w:val="003D654E"/>
    <w:rsid w:val="003F2ECD"/>
    <w:rsid w:val="00413DC5"/>
    <w:rsid w:val="00444D0E"/>
    <w:rsid w:val="00447493"/>
    <w:rsid w:val="004474AF"/>
    <w:rsid w:val="0045245A"/>
    <w:rsid w:val="00455CC6"/>
    <w:rsid w:val="004710AF"/>
    <w:rsid w:val="004717CD"/>
    <w:rsid w:val="004D0A27"/>
    <w:rsid w:val="004F391A"/>
    <w:rsid w:val="00510A2F"/>
    <w:rsid w:val="0051515D"/>
    <w:rsid w:val="00532501"/>
    <w:rsid w:val="005334FF"/>
    <w:rsid w:val="005D412B"/>
    <w:rsid w:val="005F0951"/>
    <w:rsid w:val="005F12EE"/>
    <w:rsid w:val="006315CE"/>
    <w:rsid w:val="00636F5C"/>
    <w:rsid w:val="00643AC9"/>
    <w:rsid w:val="0064733E"/>
    <w:rsid w:val="00696651"/>
    <w:rsid w:val="006A1FF6"/>
    <w:rsid w:val="006C0C71"/>
    <w:rsid w:val="006D48C6"/>
    <w:rsid w:val="006F0ED4"/>
    <w:rsid w:val="006F6758"/>
    <w:rsid w:val="006F7DEC"/>
    <w:rsid w:val="00723E2E"/>
    <w:rsid w:val="00735259"/>
    <w:rsid w:val="00751DB1"/>
    <w:rsid w:val="007D2D0E"/>
    <w:rsid w:val="007E5698"/>
    <w:rsid w:val="00813EEF"/>
    <w:rsid w:val="00815EEC"/>
    <w:rsid w:val="00817016"/>
    <w:rsid w:val="008329EC"/>
    <w:rsid w:val="00845706"/>
    <w:rsid w:val="008B30F2"/>
    <w:rsid w:val="008F1ABE"/>
    <w:rsid w:val="00923EED"/>
    <w:rsid w:val="00931693"/>
    <w:rsid w:val="009A36FC"/>
    <w:rsid w:val="009B1604"/>
    <w:rsid w:val="009B295D"/>
    <w:rsid w:val="00A068CB"/>
    <w:rsid w:val="00A263C0"/>
    <w:rsid w:val="00A54637"/>
    <w:rsid w:val="00A72317"/>
    <w:rsid w:val="00AD0D95"/>
    <w:rsid w:val="00AD7613"/>
    <w:rsid w:val="00B022E0"/>
    <w:rsid w:val="00B16167"/>
    <w:rsid w:val="00B23CDC"/>
    <w:rsid w:val="00B27777"/>
    <w:rsid w:val="00B32FC1"/>
    <w:rsid w:val="00B332D5"/>
    <w:rsid w:val="00B603B9"/>
    <w:rsid w:val="00B642EB"/>
    <w:rsid w:val="00BB0F87"/>
    <w:rsid w:val="00BB1E0C"/>
    <w:rsid w:val="00BB6DF5"/>
    <w:rsid w:val="00C14B2F"/>
    <w:rsid w:val="00C3392A"/>
    <w:rsid w:val="00C534ED"/>
    <w:rsid w:val="00C55A77"/>
    <w:rsid w:val="00C570B4"/>
    <w:rsid w:val="00CA1405"/>
    <w:rsid w:val="00CA3BA1"/>
    <w:rsid w:val="00D30CB8"/>
    <w:rsid w:val="00D6367D"/>
    <w:rsid w:val="00DA3B93"/>
    <w:rsid w:val="00DB1674"/>
    <w:rsid w:val="00DB68A9"/>
    <w:rsid w:val="00DD3755"/>
    <w:rsid w:val="00E20744"/>
    <w:rsid w:val="00E312E1"/>
    <w:rsid w:val="00E360F0"/>
    <w:rsid w:val="00E522C8"/>
    <w:rsid w:val="00E54B87"/>
    <w:rsid w:val="00E6237D"/>
    <w:rsid w:val="00E7590F"/>
    <w:rsid w:val="00E96A21"/>
    <w:rsid w:val="00EB322A"/>
    <w:rsid w:val="00EE4AA0"/>
    <w:rsid w:val="00EF3086"/>
    <w:rsid w:val="00EF484B"/>
    <w:rsid w:val="00F37F00"/>
    <w:rsid w:val="00F57188"/>
    <w:rsid w:val="00F61EDC"/>
    <w:rsid w:val="00F82CA3"/>
    <w:rsid w:val="00FB275F"/>
    <w:rsid w:val="00FC7BAC"/>
    <w:rsid w:val="00FD32A6"/>
    <w:rsid w:val="00FF7A53"/>
    <w:rsid w:val="151D469F"/>
    <w:rsid w:val="3E7D6517"/>
    <w:rsid w:val="4385282F"/>
    <w:rsid w:val="4BF1466B"/>
    <w:rsid w:val="4F4765DB"/>
    <w:rsid w:val="6D556475"/>
    <w:rsid w:val="776B486E"/>
    <w:rsid w:val="7EA5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Arial" w:hAnsi="Arial" w:eastAsia="Arial" w:cs="Arial"/>
      <w:sz w:val="22"/>
      <w:szCs w:val="22"/>
      <w:lang w:val="en-US" w:eastAsia="en-US" w:bidi="en-US"/>
    </w:rPr>
  </w:style>
  <w:style w:type="paragraph" w:styleId="2">
    <w:name w:val="heading 1"/>
    <w:basedOn w:val="1"/>
    <w:qFormat/>
    <w:uiPriority w:val="9"/>
    <w:pPr>
      <w:ind w:left="540"/>
      <w:outlineLvl w:val="0"/>
    </w:pPr>
    <w:rPr>
      <w:b/>
      <w:bCs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</w:style>
  <w:style w:type="paragraph" w:styleId="4">
    <w:name w:val="footer"/>
    <w:basedOn w:val="1"/>
    <w:link w:val="12"/>
    <w:unhideWhenUsed/>
    <w:qFormat/>
    <w:uiPriority w:val="99"/>
    <w:pPr>
      <w:tabs>
        <w:tab w:val="center" w:pos="4680"/>
        <w:tab w:val="right" w:pos="9360"/>
      </w:tabs>
    </w:pPr>
  </w:style>
  <w:style w:type="paragraph" w:styleId="5">
    <w:name w:val="header"/>
    <w:basedOn w:val="1"/>
    <w:link w:val="11"/>
    <w:unhideWhenUsed/>
    <w:qFormat/>
    <w:uiPriority w:val="99"/>
    <w:pPr>
      <w:tabs>
        <w:tab w:val="center" w:pos="4680"/>
        <w:tab w:val="right" w:pos="9360"/>
      </w:tabs>
    </w:p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character" w:customStyle="1" w:styleId="11">
    <w:name w:val="頁首 字元"/>
    <w:basedOn w:val="7"/>
    <w:link w:val="5"/>
    <w:qFormat/>
    <w:uiPriority w:val="99"/>
    <w:rPr>
      <w:rFonts w:ascii="Arial" w:hAnsi="Arial" w:eastAsia="Arial" w:cs="Arial"/>
      <w:lang w:bidi="en-US"/>
    </w:rPr>
  </w:style>
  <w:style w:type="character" w:customStyle="1" w:styleId="12">
    <w:name w:val="頁尾 字元"/>
    <w:basedOn w:val="7"/>
    <w:link w:val="4"/>
    <w:qFormat/>
    <w:uiPriority w:val="99"/>
    <w:rPr>
      <w:rFonts w:ascii="Arial" w:hAnsi="Arial" w:eastAsia="Arial" w:cs="Arial"/>
      <w:lang w:bidi="en-US"/>
    </w:rPr>
  </w:style>
  <w:style w:type="character" w:customStyle="1" w:styleId="13">
    <w:name w:val="Unresolved Mention"/>
    <w:basedOn w:val="7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0"/>
    <customShpInfo spid="_x0000_s2051"/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550</Words>
  <Characters>3205</Characters>
  <Lines>31</Lines>
  <Paragraphs>8</Paragraphs>
  <TotalTime>21</TotalTime>
  <ScaleCrop>false</ScaleCrop>
  <LinksUpToDate>false</LinksUpToDate>
  <CharactersWithSpaces>3910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2024-07-04T01:41:00Z</dcterms:created>
  <dc:creator>Microsoft Office User</dc:creator>
  <cp:lastModifiedBy>傲雲</cp:lastModifiedBy>
  <cp:lastPrinted>2022-04-30T16:37:00Z</cp:lastPrinted>
  <dcterms:modified xsi:type="dcterms:W3CDTF">2025-04-16T02:51:00Z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2019-10-15T00:00:00Z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2019-10-15T00:00:00Z</vt:filetime>
  </property>
  <property fmtid="{D5CDD505-2E9C-101B-9397-08002B2CF9AE}" pid="5" name="KSOProductBuildVer">
    <vt:lpwstr>2052-12.1.0.20784</vt:lpwstr>
  </property>
  <property fmtid="{D5CDD505-2E9C-101B-9397-08002B2CF9AE}" pid="6" name="ICV">
    <vt:lpwstr>FC0A62D7D2B941D697BFBF4F4F8DA6E3_13</vt:lpwstr>
  </property>
  <property fmtid="{D5CDD505-2E9C-101B-9397-08002B2CF9AE}" pid="7" name="KSOTemplateDocerSaveRecord">
    <vt:lpwstr>eyJoZGlkIjoiZGZmODg3OWFjZDIzYzM3ODBkMTI3NTNkN2UyNGJmYjYiLCJ1c2VySWQiOiI1OTIzMDY5NDIifQ==</vt:lpwstr>
  </property>
</Properties>
</file>